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3" w:rsidRDefault="00925513" w:rsidP="00925513">
      <w:pPr>
        <w:pStyle w:val="a5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Сведения</w:t>
      </w:r>
    </w:p>
    <w:p w:rsidR="00925513" w:rsidRDefault="00925513" w:rsidP="00925513">
      <w:pPr>
        <w:pStyle w:val="a5"/>
        <w:jc w:val="center"/>
        <w:rPr>
          <w:bCs/>
          <w:sz w:val="28"/>
          <w:szCs w:val="28"/>
        </w:rPr>
      </w:pPr>
      <w:r w:rsidRPr="00B46A28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>
        <w:rPr>
          <w:sz w:val="28"/>
          <w:szCs w:val="28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B46A28">
        <w:rPr>
          <w:bCs/>
          <w:sz w:val="28"/>
          <w:szCs w:val="28"/>
        </w:rPr>
        <w:t xml:space="preserve"> и членов их семей на официальных сайтах </w:t>
      </w:r>
      <w:r>
        <w:rPr>
          <w:bCs/>
          <w:sz w:val="28"/>
          <w:szCs w:val="28"/>
        </w:rPr>
        <w:t xml:space="preserve"> </w:t>
      </w:r>
      <w:r w:rsidRPr="00715DA5">
        <w:rPr>
          <w:bCs/>
          <w:sz w:val="28"/>
          <w:szCs w:val="28"/>
        </w:rPr>
        <w:t xml:space="preserve"> органов местного самоуправления в Республике Коми, </w:t>
      </w:r>
      <w:r>
        <w:rPr>
          <w:bCs/>
          <w:sz w:val="28"/>
          <w:szCs w:val="28"/>
        </w:rPr>
        <w:t xml:space="preserve"> </w:t>
      </w:r>
    </w:p>
    <w:tbl>
      <w:tblPr>
        <w:tblW w:w="155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02"/>
        <w:gridCol w:w="850"/>
        <w:gridCol w:w="567"/>
        <w:gridCol w:w="708"/>
        <w:gridCol w:w="709"/>
        <w:gridCol w:w="709"/>
        <w:gridCol w:w="1560"/>
        <w:gridCol w:w="567"/>
        <w:gridCol w:w="709"/>
        <w:gridCol w:w="709"/>
        <w:gridCol w:w="850"/>
        <w:gridCol w:w="992"/>
        <w:gridCol w:w="1418"/>
        <w:gridCol w:w="850"/>
        <w:gridCol w:w="2127"/>
      </w:tblGrid>
      <w:tr w:rsidR="00925513" w:rsidRPr="00B87785" w:rsidTr="00F3118A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№</w:t>
            </w:r>
          </w:p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п/п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pStyle w:val="Default"/>
              <w:jc w:val="center"/>
            </w:pPr>
            <w:r w:rsidRPr="00B87785">
              <w:rPr>
                <w:bCs/>
              </w:rPr>
              <w:t xml:space="preserve">Фамилия, имя, отчество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Должность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Pr="00B87785">
              <w:t>20</w:t>
            </w:r>
            <w:r>
              <w:t>15</w:t>
            </w:r>
            <w:r w:rsidRPr="00B87785">
              <w:t xml:space="preserve"> 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объектов недвижимого имущества</w:t>
            </w:r>
            <w:r w:rsidRPr="00B87785">
              <w:rPr>
                <w:rStyle w:val="a6"/>
              </w:rPr>
              <w:endnoteReference w:id="2"/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транспортных средств, принадлежащих на праве собственности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>
              <w:t>2015</w:t>
            </w:r>
            <w:r w:rsidRPr="00B87785">
              <w:t xml:space="preserve"> 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транспортных средств</w:t>
            </w:r>
            <w:r w:rsidRPr="00B87785">
              <w:rPr>
                <w:rStyle w:val="a6"/>
              </w:rPr>
              <w:endnoteReference w:id="3"/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rFonts w:eastAsia="Calibri"/>
                <w:bCs/>
              </w:rPr>
              <w:t xml:space="preserve">Декларированный годовой </w:t>
            </w:r>
            <w:r w:rsidRPr="00B87785">
              <w:t>до</w:t>
            </w:r>
            <w:r>
              <w:t>ход за 2015</w:t>
            </w:r>
            <w:r w:rsidRPr="00B87785">
              <w:t xml:space="preserve"> г.</w:t>
            </w:r>
          </w:p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(руб.)</w:t>
            </w:r>
            <w:r w:rsidRPr="00B87785">
              <w:rPr>
                <w:rStyle w:val="a6"/>
              </w:rPr>
              <w:endnoteReference w:id="4"/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>
              <w:t>2015</w:t>
            </w:r>
            <w:r w:rsidRPr="00B87785">
              <w:t xml:space="preserve"> г. </w:t>
            </w:r>
            <w:r w:rsidRPr="00B87785">
              <w:rPr>
                <w:bCs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  <w:r w:rsidRPr="00B87785">
              <w:rPr>
                <w:rStyle w:val="a6"/>
                <w:bCs/>
              </w:rPr>
              <w:endnoteReference w:id="5"/>
            </w:r>
          </w:p>
        </w:tc>
      </w:tr>
      <w:tr w:rsidR="00925513" w:rsidRPr="00B87785" w:rsidTr="00F3118A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6"/>
              </w:rPr>
              <w:endnoteReference w:id="6"/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Вид собственности</w:t>
            </w:r>
            <w:r w:rsidRPr="00B87785">
              <w:rPr>
                <w:rStyle w:val="a6"/>
              </w:rPr>
              <w:endnoteReference w:id="7"/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Площадь</w:t>
            </w:r>
          </w:p>
          <w:p w:rsidR="00925513" w:rsidRPr="00B87785" w:rsidRDefault="00925513" w:rsidP="00B044D5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6"/>
              </w:rPr>
              <w:endnoteReference w:id="8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Площадь</w:t>
            </w:r>
          </w:p>
          <w:p w:rsidR="00925513" w:rsidRPr="00B87785" w:rsidRDefault="00925513" w:rsidP="00B044D5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Вид</w:t>
            </w:r>
            <w:r w:rsidRPr="00B87785">
              <w:rPr>
                <w:rStyle w:val="a6"/>
              </w:rPr>
              <w:endnoteReference w:id="9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Марка</w:t>
            </w: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25513" w:rsidRPr="009D7093" w:rsidTr="00F3118A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8A325C" w:rsidRDefault="00925513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>Ковальчук Ангелина Ивановна</w:t>
            </w:r>
            <w:r w:rsidRPr="008A325C">
              <w:rPr>
                <w:rStyle w:val="a6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9D7093" w:rsidRDefault="00925513" w:rsidP="00B044D5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9D7093">
              <w:rPr>
                <w:rFonts w:ascii="Times New Roman" w:hAnsi="Times New Roman" w:cs="Times New Roman"/>
              </w:rPr>
              <w:t>квартира</w:t>
            </w: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9D7093">
              <w:rPr>
                <w:sz w:val="20"/>
                <w:szCs w:val="20"/>
              </w:rPr>
              <w:t>.5</w:t>
            </w: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403555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925513" w:rsidRPr="009D7093" w:rsidTr="00F3118A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 xml:space="preserve">Супруг (супруга)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легковая</w:t>
            </w: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 xml:space="preserve">УАЗ </w:t>
            </w:r>
            <w:r>
              <w:rPr>
                <w:sz w:val="20"/>
                <w:szCs w:val="20"/>
              </w:rPr>
              <w:t>390995</w:t>
            </w: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586724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925513" w:rsidRPr="009D7093" w:rsidTr="00F3118A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925513" w:rsidRPr="009D7093" w:rsidTr="00F3118A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8A325C" w:rsidRDefault="009F760B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>Александренко Валентина Владимировна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F760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9D7093" w:rsidRDefault="005E5FFB" w:rsidP="005E5F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603658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5E5FFB" w:rsidRPr="009D7093" w:rsidTr="00F311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 xml:space="preserve">Супруг (супруга)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Земеучасток</w:t>
            </w:r>
          </w:p>
          <w:p w:rsidR="000E1640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1640" w:rsidRPr="009D7093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0E1640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1640" w:rsidRPr="009D7093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E1640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1640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1640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1640" w:rsidRPr="009D7093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1640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1640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1640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1640" w:rsidRPr="009D7093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Л</w:t>
            </w:r>
            <w:r w:rsidR="005E5FFB" w:rsidRPr="009D7093">
              <w:rPr>
                <w:sz w:val="20"/>
                <w:szCs w:val="20"/>
              </w:rPr>
              <w:t>егковая</w:t>
            </w:r>
          </w:p>
          <w:p w:rsidR="000E1640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E1640">
              <w:rPr>
                <w:sz w:val="20"/>
                <w:szCs w:val="20"/>
              </w:rPr>
              <w:t>рузовая</w:t>
            </w: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мототранспорт</w:t>
            </w:r>
          </w:p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F54794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4794">
              <w:rPr>
                <w:i/>
                <w:sz w:val="16"/>
                <w:szCs w:val="16"/>
              </w:rPr>
              <w:t>RTN</w:t>
            </w:r>
            <w:r w:rsidRPr="00F54794">
              <w:rPr>
                <w:i/>
                <w:sz w:val="16"/>
                <w:szCs w:val="16"/>
                <w:lang w:val="en-US"/>
              </w:rPr>
              <w:t>AULT</w:t>
            </w:r>
            <w:r w:rsidRPr="00F54794">
              <w:rPr>
                <w:i/>
                <w:sz w:val="16"/>
                <w:szCs w:val="16"/>
              </w:rPr>
              <w:t xml:space="preserve"> </w:t>
            </w:r>
            <w:r w:rsidRPr="00F54794">
              <w:rPr>
                <w:i/>
                <w:sz w:val="16"/>
                <w:szCs w:val="16"/>
                <w:lang w:val="en-US"/>
              </w:rPr>
              <w:t>DUSTER</w:t>
            </w:r>
            <w:r w:rsidR="005E5FFB" w:rsidRPr="00F54794">
              <w:rPr>
                <w:sz w:val="16"/>
                <w:szCs w:val="16"/>
              </w:rPr>
              <w:t xml:space="preserve"> </w:t>
            </w:r>
          </w:p>
          <w:p w:rsidR="000E1640" w:rsidRDefault="000E1640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4794">
              <w:rPr>
                <w:sz w:val="16"/>
                <w:szCs w:val="16"/>
              </w:rPr>
              <w:t>ГАЗ 3307</w:t>
            </w: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F54794" w:rsidRP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4794">
              <w:rPr>
                <w:i/>
                <w:sz w:val="16"/>
                <w:szCs w:val="16"/>
              </w:rPr>
              <w:t>мотоцикл ММВзз.1121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Pr="005E5FFB" w:rsidRDefault="005E5FFB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478373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5E5FFB" w:rsidRPr="009D7093" w:rsidTr="00F3118A">
        <w:trPr>
          <w:trHeight w:val="5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5FFB" w:rsidRPr="005E5FFB" w:rsidRDefault="005E5FFB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E5FF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FFB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F54794" w:rsidRPr="009D7093" w:rsidTr="00F3118A">
        <w:trPr>
          <w:trHeight w:val="2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8A325C" w:rsidRDefault="00F54794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 xml:space="preserve">Бобылев Иван Петрович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Легковая</w:t>
            </w: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</w:t>
            </w:r>
          </w:p>
          <w:p w:rsid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 транспорт</w:t>
            </w:r>
          </w:p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794">
              <w:rPr>
                <w:sz w:val="20"/>
                <w:szCs w:val="20"/>
              </w:rPr>
              <w:t>ВАЗ-</w:t>
            </w:r>
            <w:r w:rsidRPr="00F54794">
              <w:rPr>
                <w:sz w:val="16"/>
                <w:szCs w:val="16"/>
              </w:rPr>
              <w:t>2143</w:t>
            </w:r>
          </w:p>
          <w:p w:rsidR="00F54794" w:rsidRP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F54794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118A">
              <w:rPr>
                <w:sz w:val="20"/>
                <w:szCs w:val="20"/>
              </w:rPr>
              <w:t>Чери Тиго</w:t>
            </w:r>
          </w:p>
          <w:p w:rsid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118A" w:rsidRP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Лодочный мотор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5E5FFB" w:rsidRDefault="00F54794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334364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F54794" w:rsidRPr="009D7093" w:rsidTr="00F311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Супруга(супруг)</w:t>
            </w:r>
            <w:r w:rsidR="00F54794" w:rsidRPr="009D70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118A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5E5FFB" w:rsidRDefault="00F3118A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F3118A" w:rsidRPr="009D7093" w:rsidTr="00F311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8A325C" w:rsidRDefault="00F3118A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>Владимиренко Мария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F54794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5E5FFB" w:rsidRDefault="002D16D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161591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2D16DD" w:rsidRPr="009D7093" w:rsidTr="002D16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8A325C" w:rsidRDefault="002D16D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 xml:space="preserve">Паршукова Любовь Петровна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118A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5E5FFB" w:rsidRDefault="002D16D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254820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2D16DD" w:rsidRPr="009D7093" w:rsidTr="002D16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8A325C" w:rsidRDefault="00DC56B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>Дубицкий Александр Иосифович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еомнатная 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1\4 дили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</w:t>
            </w:r>
          </w:p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6BD">
              <w:rPr>
                <w:sz w:val="20"/>
                <w:szCs w:val="20"/>
              </w:rPr>
              <w:t>УАЗ 31514-10</w:t>
            </w:r>
          </w:p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C56BD" w:rsidRPr="00F54794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6BD">
              <w:rPr>
                <w:sz w:val="20"/>
                <w:szCs w:val="20"/>
              </w:rPr>
              <w:t>ИЖ-Планета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5E5FFB" w:rsidRDefault="00DC56B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DC56BD" w:rsidRPr="009D7093" w:rsidTr="00DC56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Супруга(супруг)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еомнатная квар</w:t>
            </w:r>
            <w:r>
              <w:rPr>
                <w:sz w:val="20"/>
                <w:szCs w:val="20"/>
              </w:rPr>
              <w:lastRenderedPageBreak/>
              <w:t>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1\4 дили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F54794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5E5FFB" w:rsidRDefault="00DC56B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DC56BD" w:rsidRPr="009D7093" w:rsidTr="00DC56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8A325C" w:rsidRDefault="00DC56B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>Павлова Татьяна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еомнатная квартира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комнатная 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C56BD">
              <w:rPr>
                <w:sz w:val="20"/>
                <w:szCs w:val="20"/>
              </w:rPr>
              <w:t>ндивидуальная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7D2B">
              <w:rPr>
                <w:sz w:val="20"/>
                <w:szCs w:val="20"/>
              </w:rPr>
              <w:t>44.8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7D2B">
              <w:rPr>
                <w:sz w:val="20"/>
                <w:szCs w:val="20"/>
              </w:rPr>
              <w:t>ипотечный договор № 221793 от 24.07.2015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F35F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F54794" w:rsidRDefault="008F35F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5E5FFB" w:rsidRDefault="00DC56B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DC56BD" w:rsidRPr="009D7093" w:rsidTr="00DC56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8F35F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F54794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5E5FFB" w:rsidRDefault="008A325C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113746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8A325C" w:rsidRPr="009D7093" w:rsidTr="008A32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F54794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5E5FFB" w:rsidRDefault="008A325C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113746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8A325C" w:rsidRPr="009D7093" w:rsidTr="008A32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8F4DB6" w:rsidRDefault="008A325C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F4DB6">
              <w:rPr>
                <w:b/>
                <w:sz w:val="20"/>
                <w:szCs w:val="20"/>
              </w:rPr>
              <w:t>Рубис Валентина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Default="008A325C" w:rsidP="008A32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A325C" w:rsidRDefault="008A325C" w:rsidP="008A32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Pr="009D7093" w:rsidRDefault="008A325C" w:rsidP="008A32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F54794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5E5FFB" w:rsidRDefault="008A325C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773265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8A325C" w:rsidRPr="009D7093" w:rsidTr="008A32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8F4DB6" w:rsidRDefault="008F4DB6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F4DB6">
              <w:rPr>
                <w:b/>
                <w:sz w:val="20"/>
                <w:szCs w:val="20"/>
              </w:rPr>
              <w:t>Тимушева Татьяна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F54794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5E5FFB" w:rsidRDefault="008F4DB6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8F4DB6" w:rsidRPr="009D7093" w:rsidTr="008F4DB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Супруга(супруг)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F54794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ЗАЗ Шанс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5E5FFB" w:rsidRDefault="003D7519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839760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8F4DB6" w:rsidRPr="009D7093" w:rsidTr="008F4DB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F54794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5E5FFB" w:rsidRDefault="008F4DB6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</w:tbl>
    <w:p w:rsidR="00400481" w:rsidRPr="00400481" w:rsidRDefault="00400481" w:rsidP="00400481">
      <w:pPr>
        <w:jc w:val="both"/>
      </w:pPr>
      <w:r>
        <w:t xml:space="preserve"> </w:t>
      </w:r>
    </w:p>
    <w:sectPr w:rsidR="00400481" w:rsidRPr="00400481" w:rsidSect="008F4DB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26" w:rsidRDefault="00475826" w:rsidP="00925513">
      <w:r>
        <w:separator/>
      </w:r>
    </w:p>
  </w:endnote>
  <w:endnote w:type="continuationSeparator" w:id="1">
    <w:p w:rsidR="00475826" w:rsidRDefault="00475826" w:rsidP="00925513">
      <w:r>
        <w:continuationSeparator/>
      </w:r>
    </w:p>
  </w:endnote>
  <w:endnote w:id="2"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8F4DB6" w:rsidRDefault="008F4DB6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8F4DB6" w:rsidRDefault="008F4DB6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8F4DB6" w:rsidRDefault="008F4DB6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8F4DB6" w:rsidRDefault="008F4DB6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B87785">
        <w:t xml:space="preserve"> В случае, </w:t>
      </w:r>
      <w:r w:rsidR="008F4DB6">
        <w:t>Ес</w:t>
      </w:r>
      <w:r w:rsidRPr="00B87785">
        <w:t>ли общая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лицом, замещающим должность, осуществление полномочий по которой в соответствии с Федеральным законом от 3 декабря 2012 г. № 230-ФЗ «О контроле за соответствием расходов лиц, замещающих государственные должности, и иных лиц их доходам» влечет за собой обязанность представлять сведения о расходах,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превышает общий доход данного лица и его супруга (супруги) за три последних года, предшествующих отчетному периоду, по каждой сделке по приобретению в отчетном периоде объектов недвижимого имущества указываются источники получения средств, за счет которых сов</w:t>
      </w:r>
      <w:r w:rsidRPr="002A1DA6">
        <w:t>ершены эти сделки (согласно  разделу 2 «Сведения о расходах»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  <w:endnote w:id="3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vertAlign w:val="superscript"/>
        </w:rPr>
        <w:endnoteRef/>
      </w:r>
      <w:r w:rsidRPr="002A1DA6">
        <w:t xml:space="preserve"> В случае, если общая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лицом, замещающим должность, осуществление полномочий по которой в соответствии с Федеральным законом от 3 декабря 2012 г. № 230-ФЗ «О контроле за соответствием расходов лиц, замещающих государственные должности, и иных лиц их доходам» влечет за собой обязанность представлять сведения о расходах, его супругой (супругом) и (или) несовершеннолетними детьми в течение отчетного периода, превышает общий доход данного лица и его супруга (супруги) за три последних года, предшествующих отчетному периоду, по каждой сделке по приобретению в отчетном периоде транспортных средств указываются источники получения средств, за счет которых совершены эти сделки (согласно  разделу 2 «Сведения о расходах»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  <w:endnote w:id="4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rStyle w:val="a6"/>
        </w:rPr>
        <w:endnoteRef/>
      </w:r>
      <w:r w:rsidRPr="002A1DA6">
        <w:t xml:space="preserve"> Указывается общая сумма дохода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(супруга (супруги) и несовершеннолетних детей) за </w:t>
      </w:r>
      <w:r w:rsidRPr="002A1DA6">
        <w:rPr>
          <w:rFonts w:eastAsia="Calibri"/>
          <w:iCs/>
        </w:rPr>
        <w:t>отчетный период (</w:t>
      </w:r>
      <w:r w:rsidRPr="002A1DA6">
        <w:t>согласно  разделу 1 «Сведения о доходах»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 (строка 7)).</w:t>
      </w:r>
    </w:p>
  </w:endnote>
  <w:endnote w:id="5">
    <w:p w:rsidR="00925513" w:rsidRPr="002A1DA6" w:rsidRDefault="00925513" w:rsidP="00925513">
      <w:pPr>
        <w:pStyle w:val="ConsPlusNonformat"/>
        <w:ind w:left="-709" w:right="-454"/>
        <w:jc w:val="both"/>
        <w:rPr>
          <w:rFonts w:ascii="Times New Roman" w:hAnsi="Times New Roman" w:cs="Times New Roman"/>
          <w:sz w:val="24"/>
          <w:szCs w:val="24"/>
        </w:rPr>
      </w:pPr>
      <w:r w:rsidRPr="002A1DA6">
        <w:rPr>
          <w:rStyle w:val="a6"/>
          <w:rFonts w:ascii="Times New Roman" w:hAnsi="Times New Roman" w:cs="Times New Roman"/>
          <w:sz w:val="24"/>
          <w:szCs w:val="24"/>
        </w:rPr>
        <w:endnoteRef/>
      </w:r>
      <w:r w:rsidRPr="002A1DA6">
        <w:rPr>
          <w:rFonts w:ascii="Times New Roman" w:hAnsi="Times New Roman" w:cs="Times New Roman"/>
          <w:sz w:val="24"/>
          <w:szCs w:val="24"/>
        </w:rPr>
        <w:t xml:space="preserve"> 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общая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</w:t>
      </w:r>
      <w:r w:rsidRPr="002A1DA6">
        <w:rPr>
          <w:rFonts w:ascii="Times New Roman" w:hAnsi="Times New Roman" w:cs="Times New Roman"/>
          <w:sz w:val="24"/>
          <w:szCs w:val="24"/>
        </w:rPr>
        <w:t xml:space="preserve">лицом, замещающим должность, осуществление полномочий по которой в соответствии с Федеральным законом от 3 декабря 2012 г. № 230-ФЗ «О контроле за соответствием расходов лиц, замещающих государственные должности, и иных лиц их доходам» влечет за собой обязанность представлять сведения о расходах, 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его супругой (супругом) и (или) несовершеннолетними детьми в течение отчетного периода, превышает общий доход </w:t>
      </w:r>
      <w:r w:rsidRPr="002A1DA6">
        <w:rPr>
          <w:rFonts w:ascii="Times New Roman" w:hAnsi="Times New Roman" w:cs="Times New Roman"/>
          <w:sz w:val="24"/>
          <w:szCs w:val="24"/>
        </w:rPr>
        <w:t>данного лица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 и его супруга (супруги) за три последних года, предшествующих отчетному периоду, по каждой сделке по приобретению в отчетном периоде ценных бумаг, акций (долей участия, паев в уставных (складочных) капиталах организаций) указываются источники получения средств, за счет которых совершены эти сделки (согласно разделу 2 «Сведения о расходах» </w:t>
      </w:r>
      <w:r w:rsidRPr="002A1DA6">
        <w:rPr>
          <w:rFonts w:ascii="Times New Roman" w:hAnsi="Times New Roman" w:cs="Times New Roman"/>
          <w:sz w:val="24"/>
          <w:szCs w:val="24"/>
        </w:rPr>
        <w:t>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  <w:endnote w:id="6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vertAlign w:val="superscript"/>
        </w:rPr>
        <w:endnoteRef/>
      </w:r>
      <w:r w:rsidRPr="002A1DA6">
        <w:t xml:space="preserve"> Указывается вид объектов недвижимого имущества, принадлежащих на праве собственности (по состоянию на отчетную дату – 31 декабря 20__ г.): земельный участок, жилой дом, квартира, дача, гараж, здание, сооружение, объект незавершенного строительства (согласно  разделу 3.1 «Недвижимое имущество»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t xml:space="preserve">Для земельных участков </w:t>
      </w:r>
      <w:r w:rsidRPr="002A1DA6">
        <w:rPr>
          <w:rFonts w:eastAsia="Calibri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endnote>
  <w:endnote w:id="7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rStyle w:val="a6"/>
        </w:rPr>
        <w:endnoteRef/>
      </w:r>
      <w:r w:rsidRPr="002A1DA6">
        <w:t xml:space="preserve"> Указывается вид собственности (индивидуальная, долевая, общая). Для долевой собственности указывается доля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(доля члена семьи лица, представляющего  сведения).</w:t>
      </w:r>
    </w:p>
  </w:endnote>
  <w:endnote w:id="8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vertAlign w:val="superscript"/>
        </w:rPr>
        <w:endnoteRef/>
      </w:r>
      <w:r w:rsidRPr="002A1DA6">
        <w:t xml:space="preserve"> Указывается вид объектов недвижимого имущества, находящихся в пользовании (по состоянию на отчетную дату – 31 декабря 20__ г.): земельный участок, жилой дом, дача и другие (согласно  разделу 6.1 «Недвижимое имущество»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  <w:endnote w:id="9">
    <w:p w:rsidR="00925513" w:rsidRPr="002A1DA6" w:rsidRDefault="00925513" w:rsidP="00925513">
      <w:pPr>
        <w:autoSpaceDE w:val="0"/>
        <w:autoSpaceDN w:val="0"/>
        <w:adjustRightInd w:val="0"/>
        <w:ind w:left="-709" w:right="-456"/>
        <w:jc w:val="both"/>
      </w:pPr>
      <w:r w:rsidRPr="002A1DA6">
        <w:rPr>
          <w:rStyle w:val="a6"/>
        </w:rPr>
        <w:endnoteRef/>
      </w:r>
      <w:r w:rsidRPr="002A1DA6">
        <w:t xml:space="preserve"> Указывается вид транспортных средств: легковой автотранспорт, грузовой автотранспорт, прицепы, водный транспорт и другие виды транспорта, а также вид собственности транспортных средств, принадлежащих на праве собственности (индивидуальная, общая). Для долевой собственности указывается доля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(доля члена семьи лица, представляющего  сведения) (согласно разделу 3.2 «Транспортные средства»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26" w:rsidRDefault="00475826" w:rsidP="00925513">
      <w:r>
        <w:separator/>
      </w:r>
    </w:p>
  </w:footnote>
  <w:footnote w:type="continuationSeparator" w:id="1">
    <w:p w:rsidR="00475826" w:rsidRDefault="00475826" w:rsidP="00925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90A"/>
    <w:multiLevelType w:val="hybridMultilevel"/>
    <w:tmpl w:val="121E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481"/>
    <w:rsid w:val="00000A57"/>
    <w:rsid w:val="00000F0F"/>
    <w:rsid w:val="00002E86"/>
    <w:rsid w:val="000051EC"/>
    <w:rsid w:val="00005813"/>
    <w:rsid w:val="0000731E"/>
    <w:rsid w:val="000102AB"/>
    <w:rsid w:val="0001255C"/>
    <w:rsid w:val="000138B6"/>
    <w:rsid w:val="00014059"/>
    <w:rsid w:val="00017CDF"/>
    <w:rsid w:val="00030FC9"/>
    <w:rsid w:val="00031193"/>
    <w:rsid w:val="0003300A"/>
    <w:rsid w:val="00035D64"/>
    <w:rsid w:val="000375FA"/>
    <w:rsid w:val="0004079A"/>
    <w:rsid w:val="0004172F"/>
    <w:rsid w:val="00043EEE"/>
    <w:rsid w:val="00044195"/>
    <w:rsid w:val="000441B1"/>
    <w:rsid w:val="00050391"/>
    <w:rsid w:val="00056538"/>
    <w:rsid w:val="000601BE"/>
    <w:rsid w:val="00063915"/>
    <w:rsid w:val="00067F3B"/>
    <w:rsid w:val="00071479"/>
    <w:rsid w:val="00073217"/>
    <w:rsid w:val="00075719"/>
    <w:rsid w:val="00077144"/>
    <w:rsid w:val="00084543"/>
    <w:rsid w:val="00087143"/>
    <w:rsid w:val="000872E1"/>
    <w:rsid w:val="00087ED3"/>
    <w:rsid w:val="00091932"/>
    <w:rsid w:val="00092983"/>
    <w:rsid w:val="00095275"/>
    <w:rsid w:val="000957C3"/>
    <w:rsid w:val="0009635F"/>
    <w:rsid w:val="00096C3F"/>
    <w:rsid w:val="00096F0B"/>
    <w:rsid w:val="00097DE4"/>
    <w:rsid w:val="000A0BBA"/>
    <w:rsid w:val="000A3A7B"/>
    <w:rsid w:val="000A63F4"/>
    <w:rsid w:val="000B1ED7"/>
    <w:rsid w:val="000B2557"/>
    <w:rsid w:val="000B3550"/>
    <w:rsid w:val="000B519B"/>
    <w:rsid w:val="000B528F"/>
    <w:rsid w:val="000B539F"/>
    <w:rsid w:val="000B74E9"/>
    <w:rsid w:val="000C2030"/>
    <w:rsid w:val="000C25FB"/>
    <w:rsid w:val="000C4578"/>
    <w:rsid w:val="000D0221"/>
    <w:rsid w:val="000D1112"/>
    <w:rsid w:val="000D1EC3"/>
    <w:rsid w:val="000D30B9"/>
    <w:rsid w:val="000D32E5"/>
    <w:rsid w:val="000D538B"/>
    <w:rsid w:val="000E13AB"/>
    <w:rsid w:val="000E1640"/>
    <w:rsid w:val="000E1723"/>
    <w:rsid w:val="000E3607"/>
    <w:rsid w:val="000E39D0"/>
    <w:rsid w:val="000E544B"/>
    <w:rsid w:val="000E59FC"/>
    <w:rsid w:val="000E5C90"/>
    <w:rsid w:val="000F01D9"/>
    <w:rsid w:val="000F2DA0"/>
    <w:rsid w:val="000F35CF"/>
    <w:rsid w:val="00101581"/>
    <w:rsid w:val="00107021"/>
    <w:rsid w:val="00110444"/>
    <w:rsid w:val="00110F2E"/>
    <w:rsid w:val="0011127B"/>
    <w:rsid w:val="00111C63"/>
    <w:rsid w:val="00111F1D"/>
    <w:rsid w:val="001130F4"/>
    <w:rsid w:val="001131F6"/>
    <w:rsid w:val="001167D1"/>
    <w:rsid w:val="001214AE"/>
    <w:rsid w:val="00125B62"/>
    <w:rsid w:val="00125E91"/>
    <w:rsid w:val="001261CA"/>
    <w:rsid w:val="0012730B"/>
    <w:rsid w:val="0012746A"/>
    <w:rsid w:val="00127819"/>
    <w:rsid w:val="00132A50"/>
    <w:rsid w:val="00133B4B"/>
    <w:rsid w:val="00134C0C"/>
    <w:rsid w:val="00134EA1"/>
    <w:rsid w:val="00135466"/>
    <w:rsid w:val="001368BA"/>
    <w:rsid w:val="00137644"/>
    <w:rsid w:val="00140A26"/>
    <w:rsid w:val="00141A2C"/>
    <w:rsid w:val="00142F8D"/>
    <w:rsid w:val="001453E0"/>
    <w:rsid w:val="001509C6"/>
    <w:rsid w:val="00151580"/>
    <w:rsid w:val="0015270F"/>
    <w:rsid w:val="00156968"/>
    <w:rsid w:val="001613A0"/>
    <w:rsid w:val="0016352C"/>
    <w:rsid w:val="001651C7"/>
    <w:rsid w:val="00166309"/>
    <w:rsid w:val="0017043E"/>
    <w:rsid w:val="00170511"/>
    <w:rsid w:val="00170DA4"/>
    <w:rsid w:val="00176A46"/>
    <w:rsid w:val="00180647"/>
    <w:rsid w:val="00182A60"/>
    <w:rsid w:val="00190577"/>
    <w:rsid w:val="00192228"/>
    <w:rsid w:val="00193831"/>
    <w:rsid w:val="001962D3"/>
    <w:rsid w:val="00197511"/>
    <w:rsid w:val="001A4286"/>
    <w:rsid w:val="001A6354"/>
    <w:rsid w:val="001B11E9"/>
    <w:rsid w:val="001B176F"/>
    <w:rsid w:val="001B33EB"/>
    <w:rsid w:val="001B55AF"/>
    <w:rsid w:val="001B6781"/>
    <w:rsid w:val="001B757F"/>
    <w:rsid w:val="001C0D80"/>
    <w:rsid w:val="001C2328"/>
    <w:rsid w:val="001C2FE3"/>
    <w:rsid w:val="001C3332"/>
    <w:rsid w:val="001C37DD"/>
    <w:rsid w:val="001C41CD"/>
    <w:rsid w:val="001C484B"/>
    <w:rsid w:val="001C6E7A"/>
    <w:rsid w:val="001D6310"/>
    <w:rsid w:val="001E3A0F"/>
    <w:rsid w:val="001E3B90"/>
    <w:rsid w:val="001E5B06"/>
    <w:rsid w:val="001E659F"/>
    <w:rsid w:val="001E7675"/>
    <w:rsid w:val="001F0722"/>
    <w:rsid w:val="001F2B2F"/>
    <w:rsid w:val="001F2F39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4C3A"/>
    <w:rsid w:val="00214F73"/>
    <w:rsid w:val="00216751"/>
    <w:rsid w:val="00222160"/>
    <w:rsid w:val="0022289C"/>
    <w:rsid w:val="002249DC"/>
    <w:rsid w:val="002306C7"/>
    <w:rsid w:val="00231B0F"/>
    <w:rsid w:val="00231FCE"/>
    <w:rsid w:val="002344F0"/>
    <w:rsid w:val="0023585B"/>
    <w:rsid w:val="00235FF6"/>
    <w:rsid w:val="002404D7"/>
    <w:rsid w:val="002425CB"/>
    <w:rsid w:val="00243475"/>
    <w:rsid w:val="00243AFA"/>
    <w:rsid w:val="00245360"/>
    <w:rsid w:val="00246420"/>
    <w:rsid w:val="0024649C"/>
    <w:rsid w:val="00253A13"/>
    <w:rsid w:val="00261F4F"/>
    <w:rsid w:val="0026209F"/>
    <w:rsid w:val="0026224E"/>
    <w:rsid w:val="00262589"/>
    <w:rsid w:val="00263181"/>
    <w:rsid w:val="0026400D"/>
    <w:rsid w:val="00264F92"/>
    <w:rsid w:val="002658B9"/>
    <w:rsid w:val="002669C1"/>
    <w:rsid w:val="0027185A"/>
    <w:rsid w:val="00272759"/>
    <w:rsid w:val="00273C6F"/>
    <w:rsid w:val="002746C6"/>
    <w:rsid w:val="0027585F"/>
    <w:rsid w:val="00277246"/>
    <w:rsid w:val="002777DA"/>
    <w:rsid w:val="002867D1"/>
    <w:rsid w:val="00286BFC"/>
    <w:rsid w:val="0029045E"/>
    <w:rsid w:val="0029318F"/>
    <w:rsid w:val="002961D7"/>
    <w:rsid w:val="00296848"/>
    <w:rsid w:val="002A09F6"/>
    <w:rsid w:val="002A2AFC"/>
    <w:rsid w:val="002A4106"/>
    <w:rsid w:val="002A4B10"/>
    <w:rsid w:val="002A5B0F"/>
    <w:rsid w:val="002A6364"/>
    <w:rsid w:val="002A6524"/>
    <w:rsid w:val="002B0273"/>
    <w:rsid w:val="002B61C5"/>
    <w:rsid w:val="002C14D9"/>
    <w:rsid w:val="002C2C50"/>
    <w:rsid w:val="002C3215"/>
    <w:rsid w:val="002C3354"/>
    <w:rsid w:val="002C3B30"/>
    <w:rsid w:val="002C541C"/>
    <w:rsid w:val="002C57E6"/>
    <w:rsid w:val="002D05E1"/>
    <w:rsid w:val="002D16DD"/>
    <w:rsid w:val="002D2A85"/>
    <w:rsid w:val="002D2A99"/>
    <w:rsid w:val="002D2B9C"/>
    <w:rsid w:val="002D7F02"/>
    <w:rsid w:val="002E491E"/>
    <w:rsid w:val="002F10B6"/>
    <w:rsid w:val="002F1511"/>
    <w:rsid w:val="002F396A"/>
    <w:rsid w:val="002F497A"/>
    <w:rsid w:val="002F66EB"/>
    <w:rsid w:val="002F76E6"/>
    <w:rsid w:val="00301429"/>
    <w:rsid w:val="00301EF4"/>
    <w:rsid w:val="003024BE"/>
    <w:rsid w:val="003029FB"/>
    <w:rsid w:val="00305BC7"/>
    <w:rsid w:val="00310DB3"/>
    <w:rsid w:val="0031152F"/>
    <w:rsid w:val="00311A24"/>
    <w:rsid w:val="00311ED8"/>
    <w:rsid w:val="00312AA7"/>
    <w:rsid w:val="00313372"/>
    <w:rsid w:val="00314532"/>
    <w:rsid w:val="00314771"/>
    <w:rsid w:val="003157C8"/>
    <w:rsid w:val="00317FEA"/>
    <w:rsid w:val="00320F75"/>
    <w:rsid w:val="00321C45"/>
    <w:rsid w:val="003221E9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44F94"/>
    <w:rsid w:val="00345787"/>
    <w:rsid w:val="00350A21"/>
    <w:rsid w:val="00352850"/>
    <w:rsid w:val="00354B36"/>
    <w:rsid w:val="003559A2"/>
    <w:rsid w:val="00360B9C"/>
    <w:rsid w:val="00361BEB"/>
    <w:rsid w:val="00361EA0"/>
    <w:rsid w:val="003656FD"/>
    <w:rsid w:val="00366EBF"/>
    <w:rsid w:val="00367D2F"/>
    <w:rsid w:val="00370696"/>
    <w:rsid w:val="003711A2"/>
    <w:rsid w:val="003754E6"/>
    <w:rsid w:val="00375674"/>
    <w:rsid w:val="003777C0"/>
    <w:rsid w:val="00380B3A"/>
    <w:rsid w:val="0038161C"/>
    <w:rsid w:val="00382C00"/>
    <w:rsid w:val="003832FD"/>
    <w:rsid w:val="003843C1"/>
    <w:rsid w:val="00387537"/>
    <w:rsid w:val="00387A94"/>
    <w:rsid w:val="0039060C"/>
    <w:rsid w:val="00392738"/>
    <w:rsid w:val="003958BE"/>
    <w:rsid w:val="00395E90"/>
    <w:rsid w:val="0039668F"/>
    <w:rsid w:val="003A65A4"/>
    <w:rsid w:val="003B0DA0"/>
    <w:rsid w:val="003B190E"/>
    <w:rsid w:val="003B3267"/>
    <w:rsid w:val="003B4395"/>
    <w:rsid w:val="003B5FEC"/>
    <w:rsid w:val="003C105F"/>
    <w:rsid w:val="003C10ED"/>
    <w:rsid w:val="003C146C"/>
    <w:rsid w:val="003C15B0"/>
    <w:rsid w:val="003C3F33"/>
    <w:rsid w:val="003C44EB"/>
    <w:rsid w:val="003C45B1"/>
    <w:rsid w:val="003C6424"/>
    <w:rsid w:val="003C6E67"/>
    <w:rsid w:val="003C7EEF"/>
    <w:rsid w:val="003D0051"/>
    <w:rsid w:val="003D0901"/>
    <w:rsid w:val="003D5AFA"/>
    <w:rsid w:val="003D7519"/>
    <w:rsid w:val="003E029A"/>
    <w:rsid w:val="003E138E"/>
    <w:rsid w:val="003E58D1"/>
    <w:rsid w:val="003E7DA3"/>
    <w:rsid w:val="003F0E4D"/>
    <w:rsid w:val="003F14C1"/>
    <w:rsid w:val="003F1B8E"/>
    <w:rsid w:val="003F53FE"/>
    <w:rsid w:val="00400481"/>
    <w:rsid w:val="004007AC"/>
    <w:rsid w:val="004023EE"/>
    <w:rsid w:val="00403DB8"/>
    <w:rsid w:val="00404CB5"/>
    <w:rsid w:val="004062F1"/>
    <w:rsid w:val="00406662"/>
    <w:rsid w:val="00407216"/>
    <w:rsid w:val="0041136D"/>
    <w:rsid w:val="00412DA7"/>
    <w:rsid w:val="00415C56"/>
    <w:rsid w:val="004215D5"/>
    <w:rsid w:val="00422BD5"/>
    <w:rsid w:val="00424B6B"/>
    <w:rsid w:val="0042511F"/>
    <w:rsid w:val="0042577A"/>
    <w:rsid w:val="00425A14"/>
    <w:rsid w:val="00427A23"/>
    <w:rsid w:val="00427A5D"/>
    <w:rsid w:val="00431030"/>
    <w:rsid w:val="0043182D"/>
    <w:rsid w:val="00431BD6"/>
    <w:rsid w:val="00431FB7"/>
    <w:rsid w:val="00434281"/>
    <w:rsid w:val="00440B04"/>
    <w:rsid w:val="00441B30"/>
    <w:rsid w:val="00443403"/>
    <w:rsid w:val="00445277"/>
    <w:rsid w:val="00447AC2"/>
    <w:rsid w:val="00447FF7"/>
    <w:rsid w:val="004504A9"/>
    <w:rsid w:val="00451F63"/>
    <w:rsid w:val="0045573E"/>
    <w:rsid w:val="00456EC5"/>
    <w:rsid w:val="004574D1"/>
    <w:rsid w:val="00461B15"/>
    <w:rsid w:val="00462ADE"/>
    <w:rsid w:val="00462AEA"/>
    <w:rsid w:val="00465870"/>
    <w:rsid w:val="00465D6F"/>
    <w:rsid w:val="00474087"/>
    <w:rsid w:val="004752E0"/>
    <w:rsid w:val="00475826"/>
    <w:rsid w:val="00482A18"/>
    <w:rsid w:val="00482B2C"/>
    <w:rsid w:val="00483CD9"/>
    <w:rsid w:val="004869C0"/>
    <w:rsid w:val="00486C95"/>
    <w:rsid w:val="00490EAA"/>
    <w:rsid w:val="00491322"/>
    <w:rsid w:val="00492CF6"/>
    <w:rsid w:val="00494ECC"/>
    <w:rsid w:val="0049551D"/>
    <w:rsid w:val="004A4C4B"/>
    <w:rsid w:val="004A54A5"/>
    <w:rsid w:val="004A6E5F"/>
    <w:rsid w:val="004B01A7"/>
    <w:rsid w:val="004B2862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4342"/>
    <w:rsid w:val="004C4D88"/>
    <w:rsid w:val="004D12E5"/>
    <w:rsid w:val="004D2273"/>
    <w:rsid w:val="004D329D"/>
    <w:rsid w:val="004D5917"/>
    <w:rsid w:val="004D7A7B"/>
    <w:rsid w:val="004D7C35"/>
    <w:rsid w:val="004D7C9E"/>
    <w:rsid w:val="004D7DE8"/>
    <w:rsid w:val="004E1B6E"/>
    <w:rsid w:val="004E1DCD"/>
    <w:rsid w:val="004E493A"/>
    <w:rsid w:val="004E6B46"/>
    <w:rsid w:val="004E744D"/>
    <w:rsid w:val="004F25BC"/>
    <w:rsid w:val="004F27C9"/>
    <w:rsid w:val="004F58B9"/>
    <w:rsid w:val="004F6F40"/>
    <w:rsid w:val="004F7CC1"/>
    <w:rsid w:val="004F7E43"/>
    <w:rsid w:val="0050437F"/>
    <w:rsid w:val="00506DE4"/>
    <w:rsid w:val="005116BD"/>
    <w:rsid w:val="00514A03"/>
    <w:rsid w:val="00516479"/>
    <w:rsid w:val="00517003"/>
    <w:rsid w:val="0052116E"/>
    <w:rsid w:val="00521861"/>
    <w:rsid w:val="005249FA"/>
    <w:rsid w:val="00524D1E"/>
    <w:rsid w:val="00526C2F"/>
    <w:rsid w:val="00535BEC"/>
    <w:rsid w:val="00535E54"/>
    <w:rsid w:val="0053660D"/>
    <w:rsid w:val="005376BC"/>
    <w:rsid w:val="00537D5B"/>
    <w:rsid w:val="00540EFD"/>
    <w:rsid w:val="0054155C"/>
    <w:rsid w:val="005425B5"/>
    <w:rsid w:val="0054487E"/>
    <w:rsid w:val="00544CD9"/>
    <w:rsid w:val="00550F8F"/>
    <w:rsid w:val="0055151B"/>
    <w:rsid w:val="00553540"/>
    <w:rsid w:val="005535B3"/>
    <w:rsid w:val="00557D52"/>
    <w:rsid w:val="0056173B"/>
    <w:rsid w:val="0056386A"/>
    <w:rsid w:val="00565806"/>
    <w:rsid w:val="00566BF7"/>
    <w:rsid w:val="005675C3"/>
    <w:rsid w:val="00570734"/>
    <w:rsid w:val="00570815"/>
    <w:rsid w:val="00575F06"/>
    <w:rsid w:val="00576AB7"/>
    <w:rsid w:val="005817EF"/>
    <w:rsid w:val="00582487"/>
    <w:rsid w:val="005828B0"/>
    <w:rsid w:val="005829C1"/>
    <w:rsid w:val="0058302D"/>
    <w:rsid w:val="0058500A"/>
    <w:rsid w:val="0058753B"/>
    <w:rsid w:val="00587F3A"/>
    <w:rsid w:val="00591613"/>
    <w:rsid w:val="00593DFD"/>
    <w:rsid w:val="005974C0"/>
    <w:rsid w:val="00597883"/>
    <w:rsid w:val="005A0F14"/>
    <w:rsid w:val="005A65A3"/>
    <w:rsid w:val="005A7753"/>
    <w:rsid w:val="005B3637"/>
    <w:rsid w:val="005B45DB"/>
    <w:rsid w:val="005B4BBF"/>
    <w:rsid w:val="005B5275"/>
    <w:rsid w:val="005B58E2"/>
    <w:rsid w:val="005C18C4"/>
    <w:rsid w:val="005C6D72"/>
    <w:rsid w:val="005C7D75"/>
    <w:rsid w:val="005D0313"/>
    <w:rsid w:val="005D0CF7"/>
    <w:rsid w:val="005D11F1"/>
    <w:rsid w:val="005D1B00"/>
    <w:rsid w:val="005D241C"/>
    <w:rsid w:val="005D2970"/>
    <w:rsid w:val="005D42AF"/>
    <w:rsid w:val="005D4BEB"/>
    <w:rsid w:val="005D4C57"/>
    <w:rsid w:val="005D568C"/>
    <w:rsid w:val="005E02B0"/>
    <w:rsid w:val="005E0332"/>
    <w:rsid w:val="005E1913"/>
    <w:rsid w:val="005E1EED"/>
    <w:rsid w:val="005E28CE"/>
    <w:rsid w:val="005E2BF1"/>
    <w:rsid w:val="005E4013"/>
    <w:rsid w:val="005E418F"/>
    <w:rsid w:val="005E5FFB"/>
    <w:rsid w:val="005F10FA"/>
    <w:rsid w:val="005F42DB"/>
    <w:rsid w:val="005F5C99"/>
    <w:rsid w:val="005F6C2E"/>
    <w:rsid w:val="005F7544"/>
    <w:rsid w:val="00600019"/>
    <w:rsid w:val="0060133E"/>
    <w:rsid w:val="00601C61"/>
    <w:rsid w:val="006021FF"/>
    <w:rsid w:val="00602E05"/>
    <w:rsid w:val="00602FB6"/>
    <w:rsid w:val="00606E15"/>
    <w:rsid w:val="00607785"/>
    <w:rsid w:val="006106F3"/>
    <w:rsid w:val="00612545"/>
    <w:rsid w:val="00612728"/>
    <w:rsid w:val="00612ACF"/>
    <w:rsid w:val="00612FE5"/>
    <w:rsid w:val="006160A3"/>
    <w:rsid w:val="0061682C"/>
    <w:rsid w:val="00616D6C"/>
    <w:rsid w:val="00617403"/>
    <w:rsid w:val="00621FF2"/>
    <w:rsid w:val="00627214"/>
    <w:rsid w:val="006279EF"/>
    <w:rsid w:val="00627D98"/>
    <w:rsid w:val="00633BFD"/>
    <w:rsid w:val="006369AA"/>
    <w:rsid w:val="00636A6D"/>
    <w:rsid w:val="00636DAC"/>
    <w:rsid w:val="00640F21"/>
    <w:rsid w:val="00641A9A"/>
    <w:rsid w:val="006437B6"/>
    <w:rsid w:val="00651A22"/>
    <w:rsid w:val="00651ED0"/>
    <w:rsid w:val="00654141"/>
    <w:rsid w:val="0065476D"/>
    <w:rsid w:val="00654F11"/>
    <w:rsid w:val="00655D7F"/>
    <w:rsid w:val="00660152"/>
    <w:rsid w:val="00660BDD"/>
    <w:rsid w:val="00661100"/>
    <w:rsid w:val="006622F3"/>
    <w:rsid w:val="0066680E"/>
    <w:rsid w:val="00666F3F"/>
    <w:rsid w:val="00667863"/>
    <w:rsid w:val="00670313"/>
    <w:rsid w:val="006721C1"/>
    <w:rsid w:val="006723E0"/>
    <w:rsid w:val="00672DAE"/>
    <w:rsid w:val="00673A9D"/>
    <w:rsid w:val="00674D93"/>
    <w:rsid w:val="00681075"/>
    <w:rsid w:val="00682CFD"/>
    <w:rsid w:val="00684887"/>
    <w:rsid w:val="00685149"/>
    <w:rsid w:val="0068579C"/>
    <w:rsid w:val="00685DD5"/>
    <w:rsid w:val="00685E38"/>
    <w:rsid w:val="00686697"/>
    <w:rsid w:val="00686982"/>
    <w:rsid w:val="00692267"/>
    <w:rsid w:val="006974E1"/>
    <w:rsid w:val="006A19AA"/>
    <w:rsid w:val="006A222B"/>
    <w:rsid w:val="006A3880"/>
    <w:rsid w:val="006A6094"/>
    <w:rsid w:val="006A6DD6"/>
    <w:rsid w:val="006B047A"/>
    <w:rsid w:val="006B0D38"/>
    <w:rsid w:val="006B0DA6"/>
    <w:rsid w:val="006B0F89"/>
    <w:rsid w:val="006B173F"/>
    <w:rsid w:val="006B2455"/>
    <w:rsid w:val="006B3CF1"/>
    <w:rsid w:val="006B3F8C"/>
    <w:rsid w:val="006C0C87"/>
    <w:rsid w:val="006C0CF4"/>
    <w:rsid w:val="006C2159"/>
    <w:rsid w:val="006C5D26"/>
    <w:rsid w:val="006D3D3B"/>
    <w:rsid w:val="006D4231"/>
    <w:rsid w:val="006D43CA"/>
    <w:rsid w:val="006D4E84"/>
    <w:rsid w:val="006D5422"/>
    <w:rsid w:val="006D607E"/>
    <w:rsid w:val="006D6351"/>
    <w:rsid w:val="006D6E18"/>
    <w:rsid w:val="006D75AB"/>
    <w:rsid w:val="006D7D8D"/>
    <w:rsid w:val="006E1C1B"/>
    <w:rsid w:val="006E4CAF"/>
    <w:rsid w:val="006E504E"/>
    <w:rsid w:val="006E59E5"/>
    <w:rsid w:val="006F01A0"/>
    <w:rsid w:val="006F1231"/>
    <w:rsid w:val="006F14D1"/>
    <w:rsid w:val="006F2A80"/>
    <w:rsid w:val="006F2E49"/>
    <w:rsid w:val="006F3DED"/>
    <w:rsid w:val="006F4468"/>
    <w:rsid w:val="006F4A73"/>
    <w:rsid w:val="006F51DC"/>
    <w:rsid w:val="006F78C2"/>
    <w:rsid w:val="007018BA"/>
    <w:rsid w:val="00701A8A"/>
    <w:rsid w:val="00702AF8"/>
    <w:rsid w:val="00703FA5"/>
    <w:rsid w:val="007043EB"/>
    <w:rsid w:val="00704EF5"/>
    <w:rsid w:val="00706233"/>
    <w:rsid w:val="0070713A"/>
    <w:rsid w:val="00707825"/>
    <w:rsid w:val="0071025F"/>
    <w:rsid w:val="007122D6"/>
    <w:rsid w:val="00714751"/>
    <w:rsid w:val="00714D2E"/>
    <w:rsid w:val="00716356"/>
    <w:rsid w:val="007173EF"/>
    <w:rsid w:val="00720007"/>
    <w:rsid w:val="00720B70"/>
    <w:rsid w:val="00723023"/>
    <w:rsid w:val="00723AF6"/>
    <w:rsid w:val="00723CE5"/>
    <w:rsid w:val="00724291"/>
    <w:rsid w:val="007330BE"/>
    <w:rsid w:val="00734777"/>
    <w:rsid w:val="0073521A"/>
    <w:rsid w:val="00735BC3"/>
    <w:rsid w:val="00735D9C"/>
    <w:rsid w:val="0073759D"/>
    <w:rsid w:val="0074182C"/>
    <w:rsid w:val="0074336E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70AB5"/>
    <w:rsid w:val="007713E4"/>
    <w:rsid w:val="00771A21"/>
    <w:rsid w:val="00774318"/>
    <w:rsid w:val="0077526A"/>
    <w:rsid w:val="00776960"/>
    <w:rsid w:val="00777732"/>
    <w:rsid w:val="007778DA"/>
    <w:rsid w:val="00781E86"/>
    <w:rsid w:val="0078244F"/>
    <w:rsid w:val="00782A88"/>
    <w:rsid w:val="00785D45"/>
    <w:rsid w:val="00786643"/>
    <w:rsid w:val="0078753E"/>
    <w:rsid w:val="00790746"/>
    <w:rsid w:val="00791AF0"/>
    <w:rsid w:val="00792741"/>
    <w:rsid w:val="007933FB"/>
    <w:rsid w:val="00793E62"/>
    <w:rsid w:val="00794B7E"/>
    <w:rsid w:val="00797426"/>
    <w:rsid w:val="007A2BB1"/>
    <w:rsid w:val="007A2E1B"/>
    <w:rsid w:val="007A31A9"/>
    <w:rsid w:val="007A4C00"/>
    <w:rsid w:val="007A6BA2"/>
    <w:rsid w:val="007A7685"/>
    <w:rsid w:val="007A7B53"/>
    <w:rsid w:val="007B00C5"/>
    <w:rsid w:val="007B583A"/>
    <w:rsid w:val="007C3531"/>
    <w:rsid w:val="007C3996"/>
    <w:rsid w:val="007C4CFE"/>
    <w:rsid w:val="007C6A62"/>
    <w:rsid w:val="007C7234"/>
    <w:rsid w:val="007D6341"/>
    <w:rsid w:val="007D6FF1"/>
    <w:rsid w:val="007E35C1"/>
    <w:rsid w:val="007E580F"/>
    <w:rsid w:val="007E5951"/>
    <w:rsid w:val="007E642A"/>
    <w:rsid w:val="007E7E97"/>
    <w:rsid w:val="007F00DF"/>
    <w:rsid w:val="007F1018"/>
    <w:rsid w:val="007F227E"/>
    <w:rsid w:val="007F4D3A"/>
    <w:rsid w:val="007F4FF4"/>
    <w:rsid w:val="007F6084"/>
    <w:rsid w:val="00800BB2"/>
    <w:rsid w:val="00801663"/>
    <w:rsid w:val="0080667D"/>
    <w:rsid w:val="00806AE6"/>
    <w:rsid w:val="008105C9"/>
    <w:rsid w:val="00811AD0"/>
    <w:rsid w:val="00812550"/>
    <w:rsid w:val="00812995"/>
    <w:rsid w:val="00816FA4"/>
    <w:rsid w:val="008209AD"/>
    <w:rsid w:val="00820BC0"/>
    <w:rsid w:val="008219BB"/>
    <w:rsid w:val="00821BC5"/>
    <w:rsid w:val="00821CB6"/>
    <w:rsid w:val="00825DB0"/>
    <w:rsid w:val="00826C91"/>
    <w:rsid w:val="00827554"/>
    <w:rsid w:val="00830507"/>
    <w:rsid w:val="00831A1B"/>
    <w:rsid w:val="00831B0D"/>
    <w:rsid w:val="008336DD"/>
    <w:rsid w:val="00834910"/>
    <w:rsid w:val="00834CE1"/>
    <w:rsid w:val="0083628E"/>
    <w:rsid w:val="00836DB5"/>
    <w:rsid w:val="008403AA"/>
    <w:rsid w:val="00840A60"/>
    <w:rsid w:val="008418E8"/>
    <w:rsid w:val="008444FB"/>
    <w:rsid w:val="00846BDC"/>
    <w:rsid w:val="00850B33"/>
    <w:rsid w:val="00852345"/>
    <w:rsid w:val="00852B30"/>
    <w:rsid w:val="00852BB2"/>
    <w:rsid w:val="00853160"/>
    <w:rsid w:val="0085401E"/>
    <w:rsid w:val="00861404"/>
    <w:rsid w:val="00862788"/>
    <w:rsid w:val="008631AE"/>
    <w:rsid w:val="008646BA"/>
    <w:rsid w:val="00867DC5"/>
    <w:rsid w:val="0087100F"/>
    <w:rsid w:val="0087383D"/>
    <w:rsid w:val="00874F0D"/>
    <w:rsid w:val="00875B3C"/>
    <w:rsid w:val="00876B5B"/>
    <w:rsid w:val="00876CD6"/>
    <w:rsid w:val="00880CB8"/>
    <w:rsid w:val="0088241B"/>
    <w:rsid w:val="00883E6B"/>
    <w:rsid w:val="00884A6B"/>
    <w:rsid w:val="00885C02"/>
    <w:rsid w:val="008876F4"/>
    <w:rsid w:val="00887C74"/>
    <w:rsid w:val="008916ED"/>
    <w:rsid w:val="00891B0A"/>
    <w:rsid w:val="008946C9"/>
    <w:rsid w:val="00895665"/>
    <w:rsid w:val="008958DF"/>
    <w:rsid w:val="0089689A"/>
    <w:rsid w:val="0089718F"/>
    <w:rsid w:val="00897D63"/>
    <w:rsid w:val="008A1DB7"/>
    <w:rsid w:val="008A23E1"/>
    <w:rsid w:val="008A325C"/>
    <w:rsid w:val="008A508F"/>
    <w:rsid w:val="008B1B01"/>
    <w:rsid w:val="008B2F78"/>
    <w:rsid w:val="008B390F"/>
    <w:rsid w:val="008C001A"/>
    <w:rsid w:val="008C33E6"/>
    <w:rsid w:val="008C4736"/>
    <w:rsid w:val="008C4FDB"/>
    <w:rsid w:val="008C5023"/>
    <w:rsid w:val="008C71A6"/>
    <w:rsid w:val="008D50D7"/>
    <w:rsid w:val="008E006D"/>
    <w:rsid w:val="008E483A"/>
    <w:rsid w:val="008E68F6"/>
    <w:rsid w:val="008E7AD2"/>
    <w:rsid w:val="008F35F9"/>
    <w:rsid w:val="008F4DB6"/>
    <w:rsid w:val="008F50D5"/>
    <w:rsid w:val="008F5730"/>
    <w:rsid w:val="008F70CA"/>
    <w:rsid w:val="008F782C"/>
    <w:rsid w:val="008F7D53"/>
    <w:rsid w:val="00901AC5"/>
    <w:rsid w:val="00905D0C"/>
    <w:rsid w:val="0090799D"/>
    <w:rsid w:val="00911232"/>
    <w:rsid w:val="00913B41"/>
    <w:rsid w:val="00914639"/>
    <w:rsid w:val="00914AE3"/>
    <w:rsid w:val="009157C7"/>
    <w:rsid w:val="00915A46"/>
    <w:rsid w:val="00915F4E"/>
    <w:rsid w:val="009179E3"/>
    <w:rsid w:val="00925513"/>
    <w:rsid w:val="00930161"/>
    <w:rsid w:val="0093053B"/>
    <w:rsid w:val="009309CC"/>
    <w:rsid w:val="00931300"/>
    <w:rsid w:val="0093134D"/>
    <w:rsid w:val="009313B1"/>
    <w:rsid w:val="009314ED"/>
    <w:rsid w:val="00931791"/>
    <w:rsid w:val="00932E58"/>
    <w:rsid w:val="00933C48"/>
    <w:rsid w:val="00935FE7"/>
    <w:rsid w:val="00940154"/>
    <w:rsid w:val="0094033C"/>
    <w:rsid w:val="009420AD"/>
    <w:rsid w:val="00947BD3"/>
    <w:rsid w:val="00952F23"/>
    <w:rsid w:val="00957598"/>
    <w:rsid w:val="00957BBF"/>
    <w:rsid w:val="00964981"/>
    <w:rsid w:val="009658D6"/>
    <w:rsid w:val="0096626A"/>
    <w:rsid w:val="00966466"/>
    <w:rsid w:val="00970367"/>
    <w:rsid w:val="00971EBC"/>
    <w:rsid w:val="00972348"/>
    <w:rsid w:val="0097273F"/>
    <w:rsid w:val="00973814"/>
    <w:rsid w:val="009739A5"/>
    <w:rsid w:val="009751F8"/>
    <w:rsid w:val="00976E05"/>
    <w:rsid w:val="00977FF1"/>
    <w:rsid w:val="00980C51"/>
    <w:rsid w:val="00982187"/>
    <w:rsid w:val="0098306B"/>
    <w:rsid w:val="00984682"/>
    <w:rsid w:val="0098478B"/>
    <w:rsid w:val="0098565C"/>
    <w:rsid w:val="00985E1A"/>
    <w:rsid w:val="00986062"/>
    <w:rsid w:val="0099224E"/>
    <w:rsid w:val="00992E84"/>
    <w:rsid w:val="009948B3"/>
    <w:rsid w:val="00994F5B"/>
    <w:rsid w:val="00995A51"/>
    <w:rsid w:val="009A22D6"/>
    <w:rsid w:val="009A2EA3"/>
    <w:rsid w:val="009A384C"/>
    <w:rsid w:val="009A52B6"/>
    <w:rsid w:val="009A7F25"/>
    <w:rsid w:val="009A7F7D"/>
    <w:rsid w:val="009B014B"/>
    <w:rsid w:val="009B04A2"/>
    <w:rsid w:val="009B0504"/>
    <w:rsid w:val="009B051E"/>
    <w:rsid w:val="009B2B1F"/>
    <w:rsid w:val="009B3FCC"/>
    <w:rsid w:val="009B4C59"/>
    <w:rsid w:val="009C0264"/>
    <w:rsid w:val="009C0E29"/>
    <w:rsid w:val="009C1550"/>
    <w:rsid w:val="009C17D3"/>
    <w:rsid w:val="009C2DE0"/>
    <w:rsid w:val="009C352A"/>
    <w:rsid w:val="009C515C"/>
    <w:rsid w:val="009C5BAA"/>
    <w:rsid w:val="009D4468"/>
    <w:rsid w:val="009D5D2C"/>
    <w:rsid w:val="009D7186"/>
    <w:rsid w:val="009D7D2B"/>
    <w:rsid w:val="009E0AEF"/>
    <w:rsid w:val="009E0D3D"/>
    <w:rsid w:val="009E2A92"/>
    <w:rsid w:val="009F2728"/>
    <w:rsid w:val="009F3833"/>
    <w:rsid w:val="009F3DE6"/>
    <w:rsid w:val="009F760B"/>
    <w:rsid w:val="00A00BA3"/>
    <w:rsid w:val="00A0189C"/>
    <w:rsid w:val="00A02F86"/>
    <w:rsid w:val="00A032E4"/>
    <w:rsid w:val="00A06816"/>
    <w:rsid w:val="00A13DB6"/>
    <w:rsid w:val="00A15005"/>
    <w:rsid w:val="00A15C15"/>
    <w:rsid w:val="00A16F56"/>
    <w:rsid w:val="00A1799B"/>
    <w:rsid w:val="00A207EE"/>
    <w:rsid w:val="00A209C8"/>
    <w:rsid w:val="00A20D2B"/>
    <w:rsid w:val="00A22441"/>
    <w:rsid w:val="00A27BC9"/>
    <w:rsid w:val="00A305D8"/>
    <w:rsid w:val="00A31B4F"/>
    <w:rsid w:val="00A340AA"/>
    <w:rsid w:val="00A37F4B"/>
    <w:rsid w:val="00A4318B"/>
    <w:rsid w:val="00A44745"/>
    <w:rsid w:val="00A45CFB"/>
    <w:rsid w:val="00A46243"/>
    <w:rsid w:val="00A512CF"/>
    <w:rsid w:val="00A52119"/>
    <w:rsid w:val="00A55A6B"/>
    <w:rsid w:val="00A621DB"/>
    <w:rsid w:val="00A62F84"/>
    <w:rsid w:val="00A63876"/>
    <w:rsid w:val="00A642A3"/>
    <w:rsid w:val="00A642F7"/>
    <w:rsid w:val="00A649F1"/>
    <w:rsid w:val="00A650E7"/>
    <w:rsid w:val="00A66F53"/>
    <w:rsid w:val="00A707F9"/>
    <w:rsid w:val="00A7219F"/>
    <w:rsid w:val="00A73005"/>
    <w:rsid w:val="00A7344D"/>
    <w:rsid w:val="00A73BBC"/>
    <w:rsid w:val="00A751AC"/>
    <w:rsid w:val="00A7748A"/>
    <w:rsid w:val="00A875DF"/>
    <w:rsid w:val="00A920B0"/>
    <w:rsid w:val="00A929E7"/>
    <w:rsid w:val="00A94360"/>
    <w:rsid w:val="00A94E00"/>
    <w:rsid w:val="00A94E85"/>
    <w:rsid w:val="00AA37EE"/>
    <w:rsid w:val="00AB0894"/>
    <w:rsid w:val="00AB24CB"/>
    <w:rsid w:val="00AB3E52"/>
    <w:rsid w:val="00AB5037"/>
    <w:rsid w:val="00AB52B5"/>
    <w:rsid w:val="00AB52C8"/>
    <w:rsid w:val="00AB5CA2"/>
    <w:rsid w:val="00AB6F48"/>
    <w:rsid w:val="00AC3BCF"/>
    <w:rsid w:val="00AC4F09"/>
    <w:rsid w:val="00AC552D"/>
    <w:rsid w:val="00AD0886"/>
    <w:rsid w:val="00AD195C"/>
    <w:rsid w:val="00AD3AB5"/>
    <w:rsid w:val="00AD49F4"/>
    <w:rsid w:val="00AD5081"/>
    <w:rsid w:val="00AD73E1"/>
    <w:rsid w:val="00AD78B0"/>
    <w:rsid w:val="00AD7D1E"/>
    <w:rsid w:val="00AE05E9"/>
    <w:rsid w:val="00AE2428"/>
    <w:rsid w:val="00AE3433"/>
    <w:rsid w:val="00AE49CD"/>
    <w:rsid w:val="00AE6E4D"/>
    <w:rsid w:val="00AE7595"/>
    <w:rsid w:val="00AE762C"/>
    <w:rsid w:val="00AF3BFB"/>
    <w:rsid w:val="00B00E96"/>
    <w:rsid w:val="00B052DE"/>
    <w:rsid w:val="00B07059"/>
    <w:rsid w:val="00B07E13"/>
    <w:rsid w:val="00B115FC"/>
    <w:rsid w:val="00B12A7E"/>
    <w:rsid w:val="00B13CD1"/>
    <w:rsid w:val="00B14EC0"/>
    <w:rsid w:val="00B1537A"/>
    <w:rsid w:val="00B15BCA"/>
    <w:rsid w:val="00B16DF1"/>
    <w:rsid w:val="00B1721B"/>
    <w:rsid w:val="00B23A1E"/>
    <w:rsid w:val="00B23EAB"/>
    <w:rsid w:val="00B23F35"/>
    <w:rsid w:val="00B2420E"/>
    <w:rsid w:val="00B24473"/>
    <w:rsid w:val="00B24FA7"/>
    <w:rsid w:val="00B256A6"/>
    <w:rsid w:val="00B25EE8"/>
    <w:rsid w:val="00B2620F"/>
    <w:rsid w:val="00B27344"/>
    <w:rsid w:val="00B30319"/>
    <w:rsid w:val="00B326C3"/>
    <w:rsid w:val="00B35589"/>
    <w:rsid w:val="00B35E90"/>
    <w:rsid w:val="00B36555"/>
    <w:rsid w:val="00B36792"/>
    <w:rsid w:val="00B36FE6"/>
    <w:rsid w:val="00B41A43"/>
    <w:rsid w:val="00B41E4C"/>
    <w:rsid w:val="00B43A30"/>
    <w:rsid w:val="00B43EE7"/>
    <w:rsid w:val="00B454DA"/>
    <w:rsid w:val="00B458D0"/>
    <w:rsid w:val="00B45FC9"/>
    <w:rsid w:val="00B54180"/>
    <w:rsid w:val="00B5451F"/>
    <w:rsid w:val="00B54918"/>
    <w:rsid w:val="00B54CAD"/>
    <w:rsid w:val="00B55E72"/>
    <w:rsid w:val="00B56F57"/>
    <w:rsid w:val="00B62B72"/>
    <w:rsid w:val="00B65075"/>
    <w:rsid w:val="00B66E98"/>
    <w:rsid w:val="00B67F2E"/>
    <w:rsid w:val="00B704B5"/>
    <w:rsid w:val="00B7258E"/>
    <w:rsid w:val="00B7351D"/>
    <w:rsid w:val="00B75420"/>
    <w:rsid w:val="00B75CAA"/>
    <w:rsid w:val="00B769DC"/>
    <w:rsid w:val="00B77820"/>
    <w:rsid w:val="00B81DD2"/>
    <w:rsid w:val="00B8535F"/>
    <w:rsid w:val="00B859E3"/>
    <w:rsid w:val="00B90F9F"/>
    <w:rsid w:val="00B927D7"/>
    <w:rsid w:val="00B93642"/>
    <w:rsid w:val="00B97B7D"/>
    <w:rsid w:val="00BA0DA1"/>
    <w:rsid w:val="00BA1EDC"/>
    <w:rsid w:val="00BA578E"/>
    <w:rsid w:val="00BA603A"/>
    <w:rsid w:val="00BB04F4"/>
    <w:rsid w:val="00BB16F7"/>
    <w:rsid w:val="00BB1DCD"/>
    <w:rsid w:val="00BB3F54"/>
    <w:rsid w:val="00BB5A7A"/>
    <w:rsid w:val="00BB5FC9"/>
    <w:rsid w:val="00BC0A7C"/>
    <w:rsid w:val="00BC2184"/>
    <w:rsid w:val="00BC62BD"/>
    <w:rsid w:val="00BC7033"/>
    <w:rsid w:val="00BC7541"/>
    <w:rsid w:val="00BC7E1F"/>
    <w:rsid w:val="00BD58EB"/>
    <w:rsid w:val="00BE18D9"/>
    <w:rsid w:val="00BE1D4D"/>
    <w:rsid w:val="00BE476B"/>
    <w:rsid w:val="00BE484F"/>
    <w:rsid w:val="00BE6C0B"/>
    <w:rsid w:val="00BE6FE2"/>
    <w:rsid w:val="00BF373E"/>
    <w:rsid w:val="00BF4B33"/>
    <w:rsid w:val="00BF6FC4"/>
    <w:rsid w:val="00BF7F68"/>
    <w:rsid w:val="00C03032"/>
    <w:rsid w:val="00C039FC"/>
    <w:rsid w:val="00C05995"/>
    <w:rsid w:val="00C05EB6"/>
    <w:rsid w:val="00C0642F"/>
    <w:rsid w:val="00C06668"/>
    <w:rsid w:val="00C07AA9"/>
    <w:rsid w:val="00C1001A"/>
    <w:rsid w:val="00C12636"/>
    <w:rsid w:val="00C12C56"/>
    <w:rsid w:val="00C1531A"/>
    <w:rsid w:val="00C17A0D"/>
    <w:rsid w:val="00C21831"/>
    <w:rsid w:val="00C2275C"/>
    <w:rsid w:val="00C22D71"/>
    <w:rsid w:val="00C270D7"/>
    <w:rsid w:val="00C328CC"/>
    <w:rsid w:val="00C32DCD"/>
    <w:rsid w:val="00C3690B"/>
    <w:rsid w:val="00C41F1B"/>
    <w:rsid w:val="00C43736"/>
    <w:rsid w:val="00C467D1"/>
    <w:rsid w:val="00C53CA2"/>
    <w:rsid w:val="00C54A59"/>
    <w:rsid w:val="00C55140"/>
    <w:rsid w:val="00C55D5A"/>
    <w:rsid w:val="00C60466"/>
    <w:rsid w:val="00C60BCD"/>
    <w:rsid w:val="00C616B7"/>
    <w:rsid w:val="00C61BFF"/>
    <w:rsid w:val="00C62964"/>
    <w:rsid w:val="00C62AF0"/>
    <w:rsid w:val="00C63629"/>
    <w:rsid w:val="00C6453F"/>
    <w:rsid w:val="00C65BD4"/>
    <w:rsid w:val="00C66C41"/>
    <w:rsid w:val="00C67411"/>
    <w:rsid w:val="00C67AF9"/>
    <w:rsid w:val="00C707FC"/>
    <w:rsid w:val="00C729BA"/>
    <w:rsid w:val="00C73F68"/>
    <w:rsid w:val="00C7637C"/>
    <w:rsid w:val="00C772C6"/>
    <w:rsid w:val="00C80078"/>
    <w:rsid w:val="00C86B47"/>
    <w:rsid w:val="00C94279"/>
    <w:rsid w:val="00C942A0"/>
    <w:rsid w:val="00C94A08"/>
    <w:rsid w:val="00C95D81"/>
    <w:rsid w:val="00C97C38"/>
    <w:rsid w:val="00CA2962"/>
    <w:rsid w:val="00CA61B8"/>
    <w:rsid w:val="00CA6F62"/>
    <w:rsid w:val="00CB18D0"/>
    <w:rsid w:val="00CB364B"/>
    <w:rsid w:val="00CB3E99"/>
    <w:rsid w:val="00CB5205"/>
    <w:rsid w:val="00CB58BF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6B88"/>
    <w:rsid w:val="00CE12B9"/>
    <w:rsid w:val="00CE4346"/>
    <w:rsid w:val="00CE4371"/>
    <w:rsid w:val="00CE4566"/>
    <w:rsid w:val="00CF0084"/>
    <w:rsid w:val="00CF3C6D"/>
    <w:rsid w:val="00D00F37"/>
    <w:rsid w:val="00D01F9F"/>
    <w:rsid w:val="00D034A8"/>
    <w:rsid w:val="00D065B6"/>
    <w:rsid w:val="00D128E6"/>
    <w:rsid w:val="00D15CE5"/>
    <w:rsid w:val="00D1796D"/>
    <w:rsid w:val="00D22808"/>
    <w:rsid w:val="00D265E5"/>
    <w:rsid w:val="00D27E32"/>
    <w:rsid w:val="00D36F44"/>
    <w:rsid w:val="00D43165"/>
    <w:rsid w:val="00D4353D"/>
    <w:rsid w:val="00D4475B"/>
    <w:rsid w:val="00D45646"/>
    <w:rsid w:val="00D4601C"/>
    <w:rsid w:val="00D46919"/>
    <w:rsid w:val="00D50B6A"/>
    <w:rsid w:val="00D51B98"/>
    <w:rsid w:val="00D52A5E"/>
    <w:rsid w:val="00D54832"/>
    <w:rsid w:val="00D565B4"/>
    <w:rsid w:val="00D570B7"/>
    <w:rsid w:val="00D612F1"/>
    <w:rsid w:val="00D64095"/>
    <w:rsid w:val="00D64141"/>
    <w:rsid w:val="00D6454E"/>
    <w:rsid w:val="00D65216"/>
    <w:rsid w:val="00D66A79"/>
    <w:rsid w:val="00D72EE8"/>
    <w:rsid w:val="00D74AE1"/>
    <w:rsid w:val="00D74F88"/>
    <w:rsid w:val="00D759D5"/>
    <w:rsid w:val="00D8184C"/>
    <w:rsid w:val="00D84C47"/>
    <w:rsid w:val="00D8639B"/>
    <w:rsid w:val="00DA025E"/>
    <w:rsid w:val="00DA1D8B"/>
    <w:rsid w:val="00DA2E86"/>
    <w:rsid w:val="00DB00CC"/>
    <w:rsid w:val="00DB2301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2B7A"/>
    <w:rsid w:val="00DC56BD"/>
    <w:rsid w:val="00DC5F9E"/>
    <w:rsid w:val="00DC7437"/>
    <w:rsid w:val="00DD2110"/>
    <w:rsid w:val="00DD387C"/>
    <w:rsid w:val="00DD39BF"/>
    <w:rsid w:val="00DD5162"/>
    <w:rsid w:val="00DD7FAE"/>
    <w:rsid w:val="00DE24C6"/>
    <w:rsid w:val="00DE4F5A"/>
    <w:rsid w:val="00DF426E"/>
    <w:rsid w:val="00E013FD"/>
    <w:rsid w:val="00E0219E"/>
    <w:rsid w:val="00E0383F"/>
    <w:rsid w:val="00E0442D"/>
    <w:rsid w:val="00E04C85"/>
    <w:rsid w:val="00E05D7D"/>
    <w:rsid w:val="00E11484"/>
    <w:rsid w:val="00E1273C"/>
    <w:rsid w:val="00E1659D"/>
    <w:rsid w:val="00E2194B"/>
    <w:rsid w:val="00E220A6"/>
    <w:rsid w:val="00E23FCC"/>
    <w:rsid w:val="00E240E9"/>
    <w:rsid w:val="00E24D13"/>
    <w:rsid w:val="00E25099"/>
    <w:rsid w:val="00E2539A"/>
    <w:rsid w:val="00E2662E"/>
    <w:rsid w:val="00E3073E"/>
    <w:rsid w:val="00E30910"/>
    <w:rsid w:val="00E315FB"/>
    <w:rsid w:val="00E34257"/>
    <w:rsid w:val="00E358C7"/>
    <w:rsid w:val="00E40F2B"/>
    <w:rsid w:val="00E4116F"/>
    <w:rsid w:val="00E44021"/>
    <w:rsid w:val="00E45FC2"/>
    <w:rsid w:val="00E4640D"/>
    <w:rsid w:val="00E46FD2"/>
    <w:rsid w:val="00E4791F"/>
    <w:rsid w:val="00E50221"/>
    <w:rsid w:val="00E53BE1"/>
    <w:rsid w:val="00E564CD"/>
    <w:rsid w:val="00E57260"/>
    <w:rsid w:val="00E6055A"/>
    <w:rsid w:val="00E6058E"/>
    <w:rsid w:val="00E607F2"/>
    <w:rsid w:val="00E67D86"/>
    <w:rsid w:val="00E714D2"/>
    <w:rsid w:val="00E72756"/>
    <w:rsid w:val="00E74DB6"/>
    <w:rsid w:val="00E76711"/>
    <w:rsid w:val="00E80283"/>
    <w:rsid w:val="00E81AEC"/>
    <w:rsid w:val="00E82748"/>
    <w:rsid w:val="00E84A7F"/>
    <w:rsid w:val="00E85AC9"/>
    <w:rsid w:val="00E90D8A"/>
    <w:rsid w:val="00E95F97"/>
    <w:rsid w:val="00E9605F"/>
    <w:rsid w:val="00EA1578"/>
    <w:rsid w:val="00EA43C2"/>
    <w:rsid w:val="00EB1367"/>
    <w:rsid w:val="00EB1B5B"/>
    <w:rsid w:val="00EB1F50"/>
    <w:rsid w:val="00EB2BE0"/>
    <w:rsid w:val="00EB603D"/>
    <w:rsid w:val="00EB7A42"/>
    <w:rsid w:val="00EC0372"/>
    <w:rsid w:val="00EC2508"/>
    <w:rsid w:val="00EC4619"/>
    <w:rsid w:val="00EC5081"/>
    <w:rsid w:val="00EC560D"/>
    <w:rsid w:val="00EC6872"/>
    <w:rsid w:val="00EC6EF9"/>
    <w:rsid w:val="00ED633B"/>
    <w:rsid w:val="00EE277E"/>
    <w:rsid w:val="00EE35A6"/>
    <w:rsid w:val="00EE384D"/>
    <w:rsid w:val="00EE3A36"/>
    <w:rsid w:val="00EE4514"/>
    <w:rsid w:val="00EE4629"/>
    <w:rsid w:val="00EE4A80"/>
    <w:rsid w:val="00EE4C08"/>
    <w:rsid w:val="00EE6122"/>
    <w:rsid w:val="00EE7B81"/>
    <w:rsid w:val="00EF0300"/>
    <w:rsid w:val="00EF0E92"/>
    <w:rsid w:val="00EF1B47"/>
    <w:rsid w:val="00EF37C5"/>
    <w:rsid w:val="00EF3E10"/>
    <w:rsid w:val="00EF4197"/>
    <w:rsid w:val="00EF561B"/>
    <w:rsid w:val="00EF5B34"/>
    <w:rsid w:val="00F0263E"/>
    <w:rsid w:val="00F033E3"/>
    <w:rsid w:val="00F0380A"/>
    <w:rsid w:val="00F04128"/>
    <w:rsid w:val="00F064AD"/>
    <w:rsid w:val="00F11A7E"/>
    <w:rsid w:val="00F125E7"/>
    <w:rsid w:val="00F131C1"/>
    <w:rsid w:val="00F14DC5"/>
    <w:rsid w:val="00F157B9"/>
    <w:rsid w:val="00F15AF2"/>
    <w:rsid w:val="00F17159"/>
    <w:rsid w:val="00F2109F"/>
    <w:rsid w:val="00F2296A"/>
    <w:rsid w:val="00F23B07"/>
    <w:rsid w:val="00F24434"/>
    <w:rsid w:val="00F26939"/>
    <w:rsid w:val="00F2772F"/>
    <w:rsid w:val="00F27AAF"/>
    <w:rsid w:val="00F3118A"/>
    <w:rsid w:val="00F3238E"/>
    <w:rsid w:val="00F331B9"/>
    <w:rsid w:val="00F33F5B"/>
    <w:rsid w:val="00F34475"/>
    <w:rsid w:val="00F34DF4"/>
    <w:rsid w:val="00F35C36"/>
    <w:rsid w:val="00F36193"/>
    <w:rsid w:val="00F37A20"/>
    <w:rsid w:val="00F41DAD"/>
    <w:rsid w:val="00F44352"/>
    <w:rsid w:val="00F45B91"/>
    <w:rsid w:val="00F52DA9"/>
    <w:rsid w:val="00F53071"/>
    <w:rsid w:val="00F53A18"/>
    <w:rsid w:val="00F54794"/>
    <w:rsid w:val="00F56D3C"/>
    <w:rsid w:val="00F6240D"/>
    <w:rsid w:val="00F62C8B"/>
    <w:rsid w:val="00F63C2D"/>
    <w:rsid w:val="00F67B16"/>
    <w:rsid w:val="00F712B9"/>
    <w:rsid w:val="00F72060"/>
    <w:rsid w:val="00F73FAD"/>
    <w:rsid w:val="00F77679"/>
    <w:rsid w:val="00F80D7C"/>
    <w:rsid w:val="00F80ED6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953FF"/>
    <w:rsid w:val="00F970EB"/>
    <w:rsid w:val="00FA1639"/>
    <w:rsid w:val="00FA1895"/>
    <w:rsid w:val="00FA2335"/>
    <w:rsid w:val="00FA31C0"/>
    <w:rsid w:val="00FA3213"/>
    <w:rsid w:val="00FA33A1"/>
    <w:rsid w:val="00FA3753"/>
    <w:rsid w:val="00FA3933"/>
    <w:rsid w:val="00FA7E6F"/>
    <w:rsid w:val="00FB0774"/>
    <w:rsid w:val="00FB138B"/>
    <w:rsid w:val="00FB3305"/>
    <w:rsid w:val="00FB6C40"/>
    <w:rsid w:val="00FB7B12"/>
    <w:rsid w:val="00FC0041"/>
    <w:rsid w:val="00FC3D22"/>
    <w:rsid w:val="00FC6A52"/>
    <w:rsid w:val="00FD044E"/>
    <w:rsid w:val="00FD1C9D"/>
    <w:rsid w:val="00FD34EB"/>
    <w:rsid w:val="00FD6820"/>
    <w:rsid w:val="00FE135A"/>
    <w:rsid w:val="00FE3389"/>
    <w:rsid w:val="00FE3E71"/>
    <w:rsid w:val="00FE3E77"/>
    <w:rsid w:val="00FE48E8"/>
    <w:rsid w:val="00FE77A5"/>
    <w:rsid w:val="00FF10C7"/>
    <w:rsid w:val="00FF1726"/>
    <w:rsid w:val="00FF2829"/>
    <w:rsid w:val="00FF304A"/>
    <w:rsid w:val="00FF43AB"/>
    <w:rsid w:val="00FF5D78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25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925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5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endnote reference"/>
    <w:uiPriority w:val="99"/>
    <w:unhideWhenUsed/>
    <w:rsid w:val="00925513"/>
    <w:rPr>
      <w:vertAlign w:val="superscript"/>
    </w:rPr>
  </w:style>
  <w:style w:type="paragraph" w:customStyle="1" w:styleId="ConsPlusNonformat">
    <w:name w:val="ConsPlusNonformat"/>
    <w:uiPriority w:val="99"/>
    <w:rsid w:val="009255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User</cp:lastModifiedBy>
  <cp:revision>16</cp:revision>
  <dcterms:created xsi:type="dcterms:W3CDTF">2012-04-28T04:24:00Z</dcterms:created>
  <dcterms:modified xsi:type="dcterms:W3CDTF">2016-04-12T07:08:00Z</dcterms:modified>
</cp:coreProperties>
</file>