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4E" w:rsidRPr="00E633C8" w:rsidRDefault="00D8674E" w:rsidP="00D8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33C8">
        <w:rPr>
          <w:rFonts w:ascii="Times New Roman" w:hAnsi="Times New Roman" w:cs="Times New Roman"/>
          <w:sz w:val="24"/>
          <w:szCs w:val="24"/>
        </w:rPr>
        <w:t xml:space="preserve">  ОТЧЕТ</w:t>
      </w:r>
    </w:p>
    <w:p w:rsidR="00D8674E" w:rsidRPr="00E633C8" w:rsidRDefault="00D8674E" w:rsidP="00D8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33C8">
        <w:rPr>
          <w:rFonts w:ascii="Times New Roman" w:hAnsi="Times New Roman" w:cs="Times New Roman"/>
          <w:sz w:val="24"/>
          <w:szCs w:val="24"/>
        </w:rPr>
        <w:t>о ходе реализации Плана по противодействию коррупции администрации сельского поселения «Югыдъяг» за   2013 год</w:t>
      </w:r>
    </w:p>
    <w:tbl>
      <w:tblPr>
        <w:tblStyle w:val="a4"/>
        <w:tblW w:w="0" w:type="auto"/>
        <w:tblLook w:val="04A0"/>
      </w:tblPr>
      <w:tblGrid>
        <w:gridCol w:w="534"/>
        <w:gridCol w:w="4684"/>
        <w:gridCol w:w="4353"/>
      </w:tblGrid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мероприятия, о причинах неисполнения данного мероприятия.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проектов муниципальных правовых актов по противодействию коррупции  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D8674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74E" w:rsidRPr="00E633C8" w:rsidRDefault="00D8674E" w:rsidP="00D8674E">
            <w:pPr>
              <w:shd w:val="clear" w:color="auto" w:fill="FFFFFF"/>
              <w:tabs>
                <w:tab w:val="left" w:leader="underscore" w:pos="3389"/>
              </w:tabs>
              <w:spacing w:line="320" w:lineRule="exact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63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</w:t>
            </w: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проект постановления администрации</w:t>
            </w: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«Югыдъяг» «</w:t>
            </w:r>
            <w:r w:rsidRPr="00E63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Toc182884024"/>
            <w:r w:rsidRPr="00E633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 плане мероприятий по противодействию коррупции в  администрации сельского  поселения «Югыдъяг» </w:t>
            </w:r>
            <w:bookmarkEnd w:id="0"/>
            <w:r w:rsidRPr="00E633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2013-2014 годы».</w:t>
            </w:r>
          </w:p>
          <w:p w:rsidR="00D8674E" w:rsidRPr="00E633C8" w:rsidRDefault="00D8674E" w:rsidP="00D867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 </w:t>
            </w:r>
            <w:proofErr w:type="gramStart"/>
            <w:r w:rsidRPr="00E63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E63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прект распоряжения</w:t>
            </w: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«Югыдъяг» «Об утверждении Порядка представления муниципальными служащими, замещающими должности муниципальной службы в администрации сельского поселения «Югыдъяг»», сведений о расходах».</w:t>
            </w:r>
          </w:p>
          <w:p w:rsidR="00D8674E" w:rsidRPr="00E633C8" w:rsidRDefault="00D8674E" w:rsidP="00D8674E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3C8">
              <w:rPr>
                <w:rFonts w:ascii="Times New Roman" w:hAnsi="Times New Roman"/>
                <w:sz w:val="24"/>
                <w:szCs w:val="24"/>
              </w:rPr>
              <w:t xml:space="preserve">   3. разработан проект постановления "</w:t>
            </w:r>
            <w:r w:rsidRPr="00E633C8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сельского поселения «Югыдъяг» от 19 февраля 2013 года № 11«Об утверждении положения о комиссии по соблюдению требований к служебному поведению муниципальных служащих администрации сельского поселения «Югыдъяг» и урегулированию конфликта интересов".</w:t>
            </w:r>
          </w:p>
          <w:p w:rsidR="00D8674E" w:rsidRPr="00E633C8" w:rsidRDefault="00D8674E" w:rsidP="00C5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Проведено118 экспертиз МНПА и проектов МНПА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98C" w:rsidRPr="00E633C8" w:rsidRDefault="0031698C" w:rsidP="00E6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утверждено:</w:t>
            </w:r>
          </w:p>
          <w:p w:rsidR="0031698C" w:rsidRPr="00E633C8" w:rsidRDefault="0031698C" w:rsidP="00E6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4E" w:rsidRPr="00E633C8">
              <w:rPr>
                <w:rFonts w:ascii="Times New Roman" w:hAnsi="Times New Roman" w:cs="Times New Roman"/>
                <w:sz w:val="24"/>
                <w:szCs w:val="24"/>
              </w:rPr>
              <w:t>3 регламента муниципального контроля</w:t>
            </w:r>
          </w:p>
          <w:p w:rsidR="00D8674E" w:rsidRPr="00E633C8" w:rsidRDefault="0031698C" w:rsidP="00E6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674E"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21 регламентов по предоставлению муниципальных услуг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опроса (анкетирования</w:t>
            </w:r>
            <w:proofErr w:type="gramStart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раждан «Коррупция в России»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B23A6E" w:rsidP="00E6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В 2013г. администрация МР «Усть-Куломский» проводила анкетирование по проблемам противодействия коррупции МР «Усть-Куломский».</w:t>
            </w:r>
          </w:p>
          <w:p w:rsidR="00B23A6E" w:rsidRPr="00E633C8" w:rsidRDefault="00B23A6E" w:rsidP="00E6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На территории сп</w:t>
            </w:r>
            <w:proofErr w:type="gramStart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гывдъяг в анкетировании принимали участие работники администрации, школы, </w:t>
            </w:r>
            <w:r w:rsidRPr="00E6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культуры, детских дошкольных учреждений.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Организация  рассмотрения вопросов правоприменительной практики в соответствии с пунктом 2.1 статьи 6 Федерального закона «О противодействии коррупции»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666247" w:rsidP="00E6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решений судов, арбитражных судов о признании </w:t>
            </w:r>
            <w:r w:rsidRPr="00E633C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недействительными ненормативных правовых актов, </w:t>
            </w: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незаконными решений </w:t>
            </w:r>
            <w:r w:rsidRPr="00E63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действий (бездействия) главы </w:t>
            </w:r>
            <w:r w:rsidR="00E633C8" w:rsidRPr="00E63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сельского поселения «Югыдъяг» </w:t>
            </w:r>
            <w:r w:rsidRPr="00E63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ее должностных лиц</w:t>
            </w:r>
            <w:r w:rsidR="00E633C8" w:rsidRPr="00E63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не было.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Советом сельского поселения «Югыдъяг» за осуществлением мер по противодействию коррупции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1A26F5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Заслушан отчет  о ходе реализации плана по противодействию коррупции на заседании Совета  07.02.2014г.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  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На муниципальную службу никто не принимался, ограничения и запреты соблюдаются.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лицом, замещающим муниципальную должность,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1A26F5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Сведения предоставлены  своевременно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1A26F5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Мониторинг проведен, охвачено 100% муниципальных служащих.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 об имуществе и обязательствах имущественного характера лица, замещающего  муниципальную должность,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1A26F5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Вся информация размещена на официальном сайте сельского поселения «Югыдъяг» в разделе «противодействие коррупции»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E90504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Проведено 6 заседаний, рассмотрено 15 вопросов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Жалоб не поступало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E90504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Заказы на поставку товаров, выполнение работ и </w:t>
            </w:r>
            <w:proofErr w:type="gramStart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 не размещались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 коррупции  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E90504" w:rsidP="00E9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На совещаниях    проводились беседы на темы противодействия коррупции, практическое </w:t>
            </w:r>
            <w:proofErr w:type="gramStart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обучение по заполнению</w:t>
            </w:r>
            <w:proofErr w:type="gramEnd"/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 и расходах.</w:t>
            </w:r>
          </w:p>
        </w:tc>
      </w:tr>
      <w:tr w:rsidR="00D8674E" w:rsidRPr="00E633C8" w:rsidTr="00C51C4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D8674E" w:rsidP="00C5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4E" w:rsidRPr="00E633C8" w:rsidRDefault="00E90504" w:rsidP="0066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проводилась 16.12.2013г., </w:t>
            </w:r>
            <w:r w:rsidR="00666247" w:rsidRPr="00E633C8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</w:t>
            </w: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вопросы на знание антикоррупционного законодательства</w:t>
            </w:r>
            <w:r w:rsidR="00666247" w:rsidRPr="00E633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247" w:rsidRPr="00E633C8" w:rsidRDefault="00666247" w:rsidP="0066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1.дать определение понятию конфлик интересов на муниципальной службе.</w:t>
            </w:r>
          </w:p>
          <w:p w:rsidR="00666247" w:rsidRPr="00E633C8" w:rsidRDefault="00666247" w:rsidP="0066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2.каким путем осуществляется предотвращение и урегулирование конфликта интересов, стороной которого является муниципальный служащий.</w:t>
            </w:r>
          </w:p>
          <w:p w:rsidR="00666247" w:rsidRPr="00E633C8" w:rsidRDefault="00666247" w:rsidP="0066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3.Кого обязан уведомить муниципальный служащий обо всех случаях обращения к нему каких-либо лиц в целях склонения его к совершению коррупционных нарушений.</w:t>
            </w:r>
          </w:p>
          <w:p w:rsidR="00666247" w:rsidRPr="00E633C8" w:rsidRDefault="00666247" w:rsidP="0066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C8">
              <w:rPr>
                <w:rFonts w:ascii="Times New Roman" w:hAnsi="Times New Roman" w:cs="Times New Roman"/>
                <w:sz w:val="24"/>
                <w:szCs w:val="24"/>
              </w:rPr>
              <w:t>4.Что муниципальный служащий объязан сделать с подарком, полученным им в связи с протокольными мероприятиями, и т.д.</w:t>
            </w:r>
          </w:p>
        </w:tc>
      </w:tr>
    </w:tbl>
    <w:p w:rsidR="00D8674E" w:rsidRPr="00E633C8" w:rsidRDefault="00D8674E" w:rsidP="00D867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8674E" w:rsidRPr="004D760D" w:rsidRDefault="00D8674E" w:rsidP="00D867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C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633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33C8">
        <w:rPr>
          <w:rFonts w:ascii="Times New Roman" w:hAnsi="Times New Roman" w:cs="Times New Roman"/>
          <w:sz w:val="24"/>
          <w:szCs w:val="24"/>
        </w:rPr>
        <w:t>уководителя администрации                                            Карманова</w:t>
      </w:r>
      <w:r w:rsidRPr="004D760D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D8674E" w:rsidRDefault="00D8674E" w:rsidP="00D86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345" w:rsidRDefault="00E90345"/>
    <w:sectPr w:rsidR="00E9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74E"/>
    <w:rsid w:val="001A26F5"/>
    <w:rsid w:val="0031698C"/>
    <w:rsid w:val="00666247"/>
    <w:rsid w:val="00B23A6E"/>
    <w:rsid w:val="00D8674E"/>
    <w:rsid w:val="00E633C8"/>
    <w:rsid w:val="00E90345"/>
    <w:rsid w:val="00E9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674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867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2</cp:revision>
  <dcterms:created xsi:type="dcterms:W3CDTF">2014-03-07T04:52:00Z</dcterms:created>
  <dcterms:modified xsi:type="dcterms:W3CDTF">2014-03-07T06:27:00Z</dcterms:modified>
</cp:coreProperties>
</file>