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4" w:rsidRPr="00A509D4" w:rsidRDefault="008B36A4" w:rsidP="009D6845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1552" r:id="rId7"/>
        </w:object>
      </w:r>
    </w:p>
    <w:p w:rsidR="008B36A4" w:rsidRPr="00A509D4" w:rsidRDefault="008B36A4" w:rsidP="009D684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9D6845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E2A8CC" wp14:editId="45726C28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9D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A509D4">
        <w:rPr>
          <w:rFonts w:ascii="Times New Roman" w:hAnsi="Times New Roman"/>
          <w:b/>
          <w:sz w:val="28"/>
          <w:szCs w:val="28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B36A4" w:rsidRPr="00510852" w:rsidRDefault="008B36A4" w:rsidP="009D684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D6845" w:rsidRDefault="009D6845" w:rsidP="009D6845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9D6845" w:rsidRDefault="008B36A4" w:rsidP="009D6845">
      <w:pPr>
        <w:spacing w:after="0" w:line="240" w:lineRule="auto"/>
        <w:rPr>
          <w:rFonts w:ascii="Times New Roman" w:hAnsi="Times New Roman"/>
          <w:b/>
          <w:sz w:val="28"/>
        </w:rPr>
      </w:pPr>
      <w:r w:rsidRPr="009D6845">
        <w:rPr>
          <w:rFonts w:ascii="Times New Roman" w:hAnsi="Times New Roman"/>
          <w:b/>
          <w:sz w:val="28"/>
        </w:rPr>
        <w:t xml:space="preserve"> </w:t>
      </w:r>
      <w:r w:rsidR="009D6845">
        <w:rPr>
          <w:rFonts w:ascii="Times New Roman" w:hAnsi="Times New Roman"/>
          <w:b/>
          <w:sz w:val="28"/>
        </w:rPr>
        <w:t>08 декабря 2017 год</w:t>
      </w:r>
      <w:r w:rsidRPr="009D6845">
        <w:rPr>
          <w:rFonts w:ascii="Times New Roman" w:hAnsi="Times New Roman"/>
          <w:b/>
          <w:sz w:val="28"/>
        </w:rPr>
        <w:t xml:space="preserve">                                                               </w:t>
      </w:r>
      <w:r w:rsidR="009D6845">
        <w:rPr>
          <w:rFonts w:ascii="Times New Roman" w:hAnsi="Times New Roman"/>
          <w:b/>
          <w:sz w:val="28"/>
        </w:rPr>
        <w:t xml:space="preserve">                      </w:t>
      </w:r>
      <w:r w:rsidRPr="009D6845">
        <w:rPr>
          <w:rFonts w:ascii="Times New Roman" w:hAnsi="Times New Roman"/>
          <w:b/>
          <w:sz w:val="28"/>
        </w:rPr>
        <w:t xml:space="preserve"> №</w:t>
      </w:r>
      <w:r w:rsidR="009D6845">
        <w:rPr>
          <w:rFonts w:ascii="Times New Roman" w:hAnsi="Times New Roman"/>
          <w:b/>
          <w:sz w:val="28"/>
        </w:rPr>
        <w:t xml:space="preserve"> 130</w:t>
      </w:r>
      <w:r w:rsidRPr="009D6845">
        <w:rPr>
          <w:rFonts w:ascii="Times New Roman" w:hAnsi="Times New Roman"/>
          <w:b/>
          <w:sz w:val="28"/>
        </w:rPr>
        <w:t xml:space="preserve"> </w:t>
      </w:r>
      <w:r w:rsidR="009D6845">
        <w:rPr>
          <w:rFonts w:ascii="Times New Roman" w:hAnsi="Times New Roman"/>
          <w:b/>
          <w:sz w:val="28"/>
        </w:rPr>
        <w:t xml:space="preserve"> </w:t>
      </w:r>
    </w:p>
    <w:p w:rsidR="008B36A4" w:rsidRPr="00510852" w:rsidRDefault="008B36A4" w:rsidP="009D6845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9D6845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9D6845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9D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3ED2" w:rsidRPr="00AC7180" w:rsidRDefault="008B36A4" w:rsidP="009D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7180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5699F" w:rsidRPr="00AC7180">
        <w:rPr>
          <w:rFonts w:ascii="Times New Roman" w:hAnsi="Times New Roman"/>
          <w:b/>
          <w:sz w:val="28"/>
          <w:szCs w:val="28"/>
          <w:lang w:eastAsia="ru-RU"/>
        </w:rPr>
        <w:t>ого поселения «</w:t>
      </w:r>
      <w:proofErr w:type="spellStart"/>
      <w:r w:rsidR="0065699F" w:rsidRPr="00AC7180">
        <w:rPr>
          <w:rFonts w:ascii="Times New Roman" w:hAnsi="Times New Roman"/>
          <w:b/>
          <w:sz w:val="28"/>
          <w:szCs w:val="28"/>
          <w:lang w:eastAsia="ru-RU"/>
        </w:rPr>
        <w:t>Югыдъяг</w:t>
      </w:r>
      <w:proofErr w:type="spellEnd"/>
      <w:r w:rsidR="0065699F" w:rsidRPr="00AC7180">
        <w:rPr>
          <w:rFonts w:ascii="Times New Roman" w:hAnsi="Times New Roman"/>
          <w:b/>
          <w:sz w:val="28"/>
          <w:szCs w:val="28"/>
          <w:lang w:eastAsia="ru-RU"/>
        </w:rPr>
        <w:t>» от 25.11</w:t>
      </w:r>
      <w:r w:rsidR="00333ED2" w:rsidRPr="00AC7180">
        <w:rPr>
          <w:rFonts w:ascii="Times New Roman" w:hAnsi="Times New Roman"/>
          <w:b/>
          <w:sz w:val="28"/>
          <w:szCs w:val="28"/>
          <w:lang w:eastAsia="ru-RU"/>
        </w:rPr>
        <w:t>.2015 года № 158</w:t>
      </w:r>
      <w:r w:rsidRPr="00AC7180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333ED2" w:rsidRPr="00AC7180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8B36A4" w:rsidRPr="00AC7180" w:rsidRDefault="00333ED2" w:rsidP="009D68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180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AC718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AC7180">
        <w:rPr>
          <w:rFonts w:ascii="Times New Roman" w:hAnsi="Times New Roman"/>
          <w:b/>
          <w:sz w:val="28"/>
          <w:szCs w:val="28"/>
          <w:lang w:eastAsia="ru-RU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C718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8B36A4" w:rsidRPr="00AC718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B36A4" w:rsidRPr="00AC7180" w:rsidRDefault="008B36A4" w:rsidP="009D684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AC7180" w:rsidRDefault="008B36A4" w:rsidP="009D684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7180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</w:t>
      </w:r>
      <w:proofErr w:type="spellStart"/>
      <w:r w:rsidRPr="00AC7180">
        <w:rPr>
          <w:rFonts w:ascii="Times New Roman" w:hAnsi="Times New Roman"/>
          <w:bCs/>
          <w:sz w:val="28"/>
          <w:szCs w:val="28"/>
          <w:lang w:eastAsia="ru-RU"/>
        </w:rPr>
        <w:t>Югыдъяг</w:t>
      </w:r>
      <w:proofErr w:type="spellEnd"/>
      <w:r w:rsidRPr="00AC7180">
        <w:rPr>
          <w:rFonts w:ascii="Times New Roman" w:hAnsi="Times New Roman"/>
          <w:bCs/>
          <w:sz w:val="28"/>
          <w:szCs w:val="28"/>
          <w:lang w:eastAsia="ru-RU"/>
        </w:rPr>
        <w:t>» постановляет:</w:t>
      </w:r>
    </w:p>
    <w:p w:rsidR="009D6845" w:rsidRPr="009D6845" w:rsidRDefault="008B36A4" w:rsidP="009D68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C7180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«</w:t>
      </w:r>
      <w:proofErr w:type="spellStart"/>
      <w:r w:rsidRPr="00AC7180">
        <w:rPr>
          <w:rFonts w:ascii="Times New Roman" w:hAnsi="Times New Roman"/>
          <w:sz w:val="28"/>
          <w:szCs w:val="28"/>
        </w:rPr>
        <w:t>Югыдъяг</w:t>
      </w:r>
      <w:proofErr w:type="spellEnd"/>
      <w:r w:rsidRPr="00AC7180">
        <w:rPr>
          <w:rFonts w:ascii="Times New Roman" w:hAnsi="Times New Roman"/>
          <w:sz w:val="28"/>
          <w:szCs w:val="28"/>
        </w:rPr>
        <w:t>»  от</w:t>
      </w:r>
      <w:r w:rsidR="00AC7180" w:rsidRPr="00AC7180">
        <w:rPr>
          <w:rFonts w:ascii="Times New Roman" w:hAnsi="Times New Roman"/>
          <w:sz w:val="28"/>
          <w:szCs w:val="28"/>
        </w:rPr>
        <w:t xml:space="preserve"> </w:t>
      </w:r>
      <w:r w:rsidR="0065699F" w:rsidRPr="00AC7180">
        <w:rPr>
          <w:rFonts w:ascii="Times New Roman" w:hAnsi="Times New Roman"/>
          <w:sz w:val="28"/>
          <w:szCs w:val="28"/>
        </w:rPr>
        <w:t>25.11</w:t>
      </w:r>
      <w:r w:rsidR="0016025F" w:rsidRPr="00AC7180">
        <w:rPr>
          <w:rFonts w:ascii="Times New Roman" w:hAnsi="Times New Roman"/>
          <w:sz w:val="28"/>
          <w:szCs w:val="28"/>
        </w:rPr>
        <w:t>.</w:t>
      </w:r>
      <w:r w:rsidRPr="00AC7180">
        <w:rPr>
          <w:rFonts w:ascii="Times New Roman" w:hAnsi="Times New Roman"/>
          <w:sz w:val="28"/>
          <w:szCs w:val="28"/>
        </w:rPr>
        <w:t xml:space="preserve">2015 № </w:t>
      </w:r>
      <w:r w:rsidR="00F716B4" w:rsidRPr="00AC7180">
        <w:rPr>
          <w:rFonts w:ascii="Times New Roman" w:hAnsi="Times New Roman"/>
          <w:sz w:val="28"/>
          <w:szCs w:val="28"/>
        </w:rPr>
        <w:t>158</w:t>
      </w:r>
      <w:r w:rsidRPr="00AC7180">
        <w:rPr>
          <w:rFonts w:ascii="Times New Roman" w:hAnsi="Times New Roman"/>
          <w:sz w:val="28"/>
          <w:szCs w:val="28"/>
        </w:rPr>
        <w:t xml:space="preserve"> «</w:t>
      </w:r>
      <w:r w:rsidR="00333ED2" w:rsidRPr="00AC7180">
        <w:rPr>
          <w:rFonts w:ascii="Times New Roman" w:eastAsia="Calibri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333ED2" w:rsidRPr="00EC7360">
        <w:rPr>
          <w:rFonts w:ascii="Times New Roman" w:eastAsia="Calibri" w:hAnsi="Times New Roman"/>
          <w:sz w:val="28"/>
          <w:szCs w:val="28"/>
          <w:lang w:eastAsia="ru-RU"/>
        </w:rPr>
        <w:t>предоставления муниципальной услуги</w:t>
      </w:r>
      <w:r w:rsidR="00333ED2" w:rsidRPr="00EC7360">
        <w:rPr>
          <w:rFonts w:ascii="Times New Roman" w:eastAsia="Calibri" w:hAnsi="Times New Roman"/>
          <w:sz w:val="28"/>
          <w:szCs w:val="28"/>
        </w:rPr>
        <w:t xml:space="preserve"> </w:t>
      </w:r>
      <w:r w:rsidR="00333ED2" w:rsidRPr="00EC7360">
        <w:rPr>
          <w:rFonts w:ascii="Times New Roman" w:eastAsia="Calibri" w:hAnsi="Times New Roman"/>
          <w:bCs/>
          <w:sz w:val="28"/>
          <w:szCs w:val="28"/>
          <w:lang w:eastAsia="ru-RU"/>
        </w:rPr>
        <w:t>«</w:t>
      </w:r>
      <w:r w:rsidR="00333ED2" w:rsidRPr="00EC7360">
        <w:rPr>
          <w:rFonts w:ascii="Times New Roman" w:eastAsia="Calibri" w:hAnsi="Times New Roman"/>
          <w:sz w:val="28"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</w:r>
      <w:proofErr w:type="gramEnd"/>
      <w:r w:rsidR="00333ED2" w:rsidRPr="00EC7360">
        <w:rPr>
          <w:rFonts w:ascii="Times New Roman" w:eastAsia="Calibri" w:hAnsi="Times New Roman"/>
          <w:sz w:val="28"/>
          <w:szCs w:val="28"/>
        </w:rPr>
        <w:t xml:space="preserve"> (фермерским) хозяйством его деятельности</w:t>
      </w:r>
      <w:r w:rsidR="00333ED2" w:rsidRPr="00EC7360"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 w:rsidRPr="00EC7360">
        <w:rPr>
          <w:rFonts w:ascii="Times New Roman" w:hAnsi="Times New Roman"/>
          <w:sz w:val="28"/>
          <w:szCs w:val="28"/>
        </w:rPr>
        <w:t>»  (</w:t>
      </w:r>
      <w:r w:rsidR="0093757A" w:rsidRPr="00EC7360">
        <w:rPr>
          <w:rFonts w:ascii="Times New Roman" w:hAnsi="Times New Roman"/>
          <w:sz w:val="28"/>
          <w:szCs w:val="28"/>
        </w:rPr>
        <w:t>далее - Постановление</w:t>
      </w:r>
      <w:r w:rsidRPr="00EC7360">
        <w:rPr>
          <w:rFonts w:ascii="Times New Roman" w:hAnsi="Times New Roman"/>
          <w:sz w:val="28"/>
          <w:szCs w:val="28"/>
        </w:rPr>
        <w:t>)</w:t>
      </w:r>
      <w:r w:rsidR="0093757A" w:rsidRPr="00EC7360">
        <w:rPr>
          <w:rFonts w:ascii="Times New Roman" w:hAnsi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93757A" w:rsidRPr="00AC7180" w:rsidRDefault="0093757A" w:rsidP="009D684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7180">
        <w:rPr>
          <w:rFonts w:ascii="Times New Roman" w:hAnsi="Times New Roman"/>
          <w:sz w:val="28"/>
          <w:szCs w:val="28"/>
        </w:rPr>
        <w:t>- в наименовании  Постановления; в п. 1, 2 Постановления; в наименовании административног</w:t>
      </w:r>
      <w:r w:rsidR="00333ED2" w:rsidRPr="00AC7180">
        <w:rPr>
          <w:rFonts w:ascii="Times New Roman" w:hAnsi="Times New Roman"/>
          <w:sz w:val="28"/>
          <w:szCs w:val="28"/>
        </w:rPr>
        <w:t>о регламента;  в п. 1.1, 2.1</w:t>
      </w:r>
      <w:r w:rsidR="00C963EB" w:rsidRPr="00AC7180">
        <w:rPr>
          <w:rFonts w:ascii="Times New Roman" w:hAnsi="Times New Roman"/>
          <w:sz w:val="28"/>
          <w:szCs w:val="28"/>
        </w:rPr>
        <w:t xml:space="preserve"> </w:t>
      </w:r>
      <w:r w:rsidRPr="00AC7180">
        <w:rPr>
          <w:rFonts w:ascii="Times New Roman" w:hAnsi="Times New Roman"/>
          <w:sz w:val="28"/>
          <w:szCs w:val="28"/>
        </w:rPr>
        <w:t>административного регламента; в наименовании приложений №№1,</w:t>
      </w:r>
      <w:r w:rsidR="00C5543D" w:rsidRPr="00AC7180">
        <w:rPr>
          <w:rFonts w:ascii="Times New Roman" w:hAnsi="Times New Roman"/>
          <w:sz w:val="28"/>
          <w:szCs w:val="28"/>
        </w:rPr>
        <w:t xml:space="preserve"> </w:t>
      </w:r>
      <w:r w:rsidRPr="00AC7180">
        <w:rPr>
          <w:rFonts w:ascii="Times New Roman" w:hAnsi="Times New Roman"/>
          <w:sz w:val="28"/>
          <w:szCs w:val="28"/>
        </w:rPr>
        <w:t>2,</w:t>
      </w:r>
      <w:r w:rsidR="00C5543D" w:rsidRPr="00AC7180">
        <w:rPr>
          <w:rFonts w:ascii="Times New Roman" w:hAnsi="Times New Roman"/>
          <w:sz w:val="28"/>
          <w:szCs w:val="28"/>
        </w:rPr>
        <w:t xml:space="preserve"> </w:t>
      </w:r>
      <w:r w:rsidRPr="00AC7180">
        <w:rPr>
          <w:rFonts w:ascii="Times New Roman" w:hAnsi="Times New Roman"/>
          <w:sz w:val="28"/>
          <w:szCs w:val="28"/>
        </w:rPr>
        <w:t>3</w:t>
      </w:r>
      <w:r w:rsidR="00C5543D" w:rsidRPr="00AC7180">
        <w:rPr>
          <w:rFonts w:ascii="Times New Roman" w:hAnsi="Times New Roman"/>
          <w:sz w:val="28"/>
          <w:szCs w:val="28"/>
        </w:rPr>
        <w:t>, 4</w:t>
      </w:r>
      <w:r w:rsidRPr="00AC7180">
        <w:rPr>
          <w:rFonts w:ascii="Times New Roman" w:hAnsi="Times New Roman"/>
          <w:sz w:val="28"/>
          <w:szCs w:val="28"/>
        </w:rPr>
        <w:t xml:space="preserve"> 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AC7180" w:rsidRDefault="0093757A" w:rsidP="009D684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7180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 w:rsidRPr="00AC7180">
        <w:rPr>
          <w:rFonts w:ascii="Times New Roman" w:hAnsi="Times New Roman"/>
          <w:sz w:val="28"/>
          <w:szCs w:val="28"/>
        </w:rPr>
        <w:t>Югыдъяг</w:t>
      </w:r>
      <w:proofErr w:type="spellEnd"/>
      <w:r w:rsidRPr="00AC7180">
        <w:rPr>
          <w:rFonts w:ascii="Times New Roman" w:hAnsi="Times New Roman"/>
          <w:sz w:val="28"/>
          <w:szCs w:val="28"/>
        </w:rPr>
        <w:t>» и распространяется на правоотношения, возникшие с 01 января 2017 года.</w:t>
      </w:r>
    </w:p>
    <w:p w:rsidR="00AC7180" w:rsidRPr="00EC7360" w:rsidRDefault="00AC7180" w:rsidP="009D6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AC7180" w:rsidRDefault="0093757A" w:rsidP="009D68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7180">
        <w:rPr>
          <w:rFonts w:ascii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AC7180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AC7180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AC718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C7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360" w:rsidRPr="00EC736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C71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14C1" w:rsidRPr="00AC7180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AC7180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AC7180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AC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24132EFB"/>
    <w:multiLevelType w:val="hybridMultilevel"/>
    <w:tmpl w:val="10CA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25F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3ED2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03B5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99F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0D1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6845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180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3EB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360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6B4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2017-12-05T10:40:00Z</dcterms:created>
  <dcterms:modified xsi:type="dcterms:W3CDTF">2017-12-08T12:19:00Z</dcterms:modified>
</cp:coreProperties>
</file>