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14" w:rsidRPr="0049142D" w:rsidRDefault="00C05714" w:rsidP="00C05714">
      <w:pPr>
        <w:spacing w:line="360" w:lineRule="auto"/>
        <w:ind w:left="426"/>
        <w:rPr>
          <w:rFonts w:ascii="Times New Roman CYR" w:hAnsi="Times New Roman CYR"/>
          <w:b/>
          <w:sz w:val="28"/>
          <w:szCs w:val="28"/>
        </w:rPr>
      </w:pPr>
      <w:r w:rsidRPr="0049142D">
        <w:t xml:space="preserve">                                                                          </w:t>
      </w:r>
      <w:r w:rsidRPr="0049142D">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fillcolor="window">
            <v:imagedata r:id="rId5" o:title=""/>
          </v:shape>
          <o:OLEObject Type="Embed" ProgID="Word.Picture.8" ShapeID="_x0000_i1025" DrawAspect="Content" ObjectID="_1511070657" r:id="rId6"/>
        </w:object>
      </w:r>
    </w:p>
    <w:p w:rsidR="00C05714" w:rsidRPr="0049142D" w:rsidRDefault="00C05714" w:rsidP="00C05714">
      <w:pPr>
        <w:jc w:val="center"/>
        <w:rPr>
          <w:sz w:val="28"/>
        </w:rPr>
      </w:pPr>
      <w:r w:rsidRPr="0049142D">
        <w:rPr>
          <w:b/>
          <w:bCs/>
          <w:sz w:val="28"/>
        </w:rPr>
        <w:t>«</w:t>
      </w:r>
      <w:proofErr w:type="spellStart"/>
      <w:r w:rsidRPr="0049142D">
        <w:rPr>
          <w:b/>
          <w:bCs/>
          <w:sz w:val="28"/>
        </w:rPr>
        <w:t>Югыдъяг</w:t>
      </w:r>
      <w:proofErr w:type="spellEnd"/>
      <w:r w:rsidRPr="0049142D">
        <w:rPr>
          <w:b/>
          <w:bCs/>
          <w:sz w:val="28"/>
        </w:rPr>
        <w:t xml:space="preserve">»  </w:t>
      </w:r>
      <w:proofErr w:type="spellStart"/>
      <w:r w:rsidRPr="0049142D">
        <w:rPr>
          <w:b/>
          <w:bCs/>
          <w:sz w:val="28"/>
        </w:rPr>
        <w:t>сикт</w:t>
      </w:r>
      <w:proofErr w:type="spellEnd"/>
      <w:r w:rsidRPr="0049142D">
        <w:rPr>
          <w:b/>
          <w:bCs/>
          <w:sz w:val="28"/>
        </w:rPr>
        <w:t xml:space="preserve"> </w:t>
      </w:r>
      <w:proofErr w:type="spellStart"/>
      <w:r w:rsidRPr="0049142D">
        <w:rPr>
          <w:b/>
          <w:bCs/>
          <w:sz w:val="28"/>
        </w:rPr>
        <w:t>овмöдчöминлöн</w:t>
      </w:r>
      <w:proofErr w:type="spellEnd"/>
      <w:r w:rsidRPr="0049142D">
        <w:rPr>
          <w:b/>
        </w:rPr>
        <w:t xml:space="preserve">  </w:t>
      </w:r>
      <w:r w:rsidRPr="0049142D">
        <w:rPr>
          <w:b/>
          <w:sz w:val="28"/>
        </w:rPr>
        <w:t>администрация</w:t>
      </w:r>
    </w:p>
    <w:p w:rsidR="00C05714" w:rsidRPr="0049142D" w:rsidRDefault="00D901D1" w:rsidP="00C05714">
      <w:pPr>
        <w:jc w:val="center"/>
        <w:rPr>
          <w:b/>
          <w:sz w:val="28"/>
          <w:szCs w:val="28"/>
        </w:rPr>
      </w:pPr>
      <w:r w:rsidRPr="00D901D1">
        <w:pict>
          <v:line id="_x0000_s1029" style="position:absolute;left:0;text-align:left;z-index:251660288" from="9pt,14.4pt" to="459pt,14.4pt"/>
        </w:pict>
      </w:r>
      <w:r w:rsidR="00C05714" w:rsidRPr="0049142D">
        <w:rPr>
          <w:b/>
          <w:sz w:val="28"/>
          <w:szCs w:val="28"/>
        </w:rPr>
        <w:t>ШУÖМ</w:t>
      </w:r>
    </w:p>
    <w:p w:rsidR="00C05714" w:rsidRPr="0049142D" w:rsidRDefault="00C05714" w:rsidP="00C05714">
      <w:pPr>
        <w:jc w:val="center"/>
        <w:rPr>
          <w:b/>
          <w:sz w:val="28"/>
          <w:szCs w:val="28"/>
        </w:rPr>
      </w:pPr>
      <w:r w:rsidRPr="0049142D">
        <w:rPr>
          <w:b/>
          <w:sz w:val="28"/>
          <w:szCs w:val="28"/>
        </w:rPr>
        <w:t>Администрация сельского поселения «</w:t>
      </w:r>
      <w:proofErr w:type="spellStart"/>
      <w:r w:rsidRPr="0049142D">
        <w:rPr>
          <w:b/>
          <w:sz w:val="28"/>
          <w:szCs w:val="28"/>
        </w:rPr>
        <w:t>Югыдъяг</w:t>
      </w:r>
      <w:proofErr w:type="spellEnd"/>
      <w:r w:rsidRPr="0049142D">
        <w:rPr>
          <w:b/>
          <w:sz w:val="28"/>
          <w:szCs w:val="28"/>
        </w:rPr>
        <w:t>»</w:t>
      </w:r>
    </w:p>
    <w:p w:rsidR="00C05714" w:rsidRPr="0049142D" w:rsidRDefault="00C05714" w:rsidP="00C05714">
      <w:pPr>
        <w:jc w:val="center"/>
        <w:rPr>
          <w:b/>
          <w:sz w:val="28"/>
          <w:szCs w:val="28"/>
        </w:rPr>
      </w:pPr>
      <w:r w:rsidRPr="0049142D">
        <w:rPr>
          <w:b/>
          <w:sz w:val="28"/>
          <w:szCs w:val="28"/>
        </w:rPr>
        <w:t>П О С Т А Н О В Л Е Н И Е</w:t>
      </w:r>
    </w:p>
    <w:p w:rsidR="00C05714" w:rsidRPr="0049142D" w:rsidRDefault="00C05714" w:rsidP="00C05714">
      <w:pPr>
        <w:keepNext/>
        <w:spacing w:before="240" w:after="60"/>
        <w:jc w:val="center"/>
        <w:outlineLvl w:val="3"/>
        <w:rPr>
          <w:b/>
          <w:bCs/>
          <w:sz w:val="28"/>
          <w:szCs w:val="28"/>
        </w:rPr>
      </w:pPr>
      <w:r>
        <w:rPr>
          <w:b/>
          <w:bCs/>
          <w:sz w:val="28"/>
          <w:szCs w:val="28"/>
        </w:rPr>
        <w:t xml:space="preserve">07  декабря </w:t>
      </w:r>
      <w:r w:rsidRPr="0049142D">
        <w:rPr>
          <w:b/>
          <w:bCs/>
          <w:sz w:val="28"/>
          <w:szCs w:val="28"/>
        </w:rPr>
        <w:t xml:space="preserve">  201</w:t>
      </w:r>
      <w:r>
        <w:rPr>
          <w:b/>
          <w:bCs/>
          <w:sz w:val="28"/>
          <w:szCs w:val="28"/>
        </w:rPr>
        <w:t>5</w:t>
      </w:r>
      <w:r w:rsidRPr="0049142D">
        <w:rPr>
          <w:b/>
          <w:bCs/>
          <w:sz w:val="28"/>
          <w:szCs w:val="28"/>
        </w:rPr>
        <w:t xml:space="preserve"> год                                                  </w:t>
      </w:r>
      <w:r>
        <w:rPr>
          <w:b/>
          <w:bCs/>
          <w:sz w:val="28"/>
          <w:szCs w:val="28"/>
        </w:rPr>
        <w:t xml:space="preserve">                            </w:t>
      </w:r>
      <w:r w:rsidRPr="0049142D">
        <w:rPr>
          <w:b/>
          <w:bCs/>
          <w:sz w:val="28"/>
          <w:szCs w:val="28"/>
        </w:rPr>
        <w:t xml:space="preserve"> № </w:t>
      </w:r>
      <w:r>
        <w:rPr>
          <w:b/>
          <w:bCs/>
          <w:sz w:val="28"/>
          <w:szCs w:val="28"/>
        </w:rPr>
        <w:t>179</w:t>
      </w:r>
    </w:p>
    <w:p w:rsidR="00C05714" w:rsidRPr="0049142D" w:rsidRDefault="00C05714" w:rsidP="00C05714">
      <w:pPr>
        <w:jc w:val="center"/>
      </w:pPr>
      <w:r w:rsidRPr="0049142D">
        <w:t xml:space="preserve">   </w:t>
      </w:r>
      <w:proofErr w:type="spellStart"/>
      <w:r w:rsidRPr="0049142D">
        <w:t>пст.Югыдъяг</w:t>
      </w:r>
      <w:proofErr w:type="spellEnd"/>
    </w:p>
    <w:p w:rsidR="00C05714" w:rsidRPr="0049142D" w:rsidRDefault="00C05714" w:rsidP="00C05714">
      <w:pPr>
        <w:jc w:val="center"/>
      </w:pPr>
      <w:proofErr w:type="spellStart"/>
      <w:r w:rsidRPr="0049142D">
        <w:t>Усть-Куломский</w:t>
      </w:r>
      <w:proofErr w:type="spellEnd"/>
      <w:r w:rsidRPr="0049142D">
        <w:t xml:space="preserve"> район</w:t>
      </w:r>
    </w:p>
    <w:p w:rsidR="00C05714" w:rsidRPr="0049142D" w:rsidRDefault="00C05714" w:rsidP="00C05714">
      <w:pPr>
        <w:jc w:val="center"/>
      </w:pPr>
      <w:r w:rsidRPr="0049142D">
        <w:t xml:space="preserve">   Республика Коми</w:t>
      </w:r>
    </w:p>
    <w:p w:rsidR="00C05714" w:rsidRDefault="00C05714" w:rsidP="00B05A1E">
      <w:pPr>
        <w:pStyle w:val="ConsPlusNormal"/>
        <w:ind w:firstLine="284"/>
        <w:jc w:val="center"/>
        <w:rPr>
          <w:rFonts w:ascii="Times New Roman" w:hAnsi="Times New Roman" w:cs="Times New Roman"/>
          <w:b/>
          <w:sz w:val="28"/>
          <w:szCs w:val="28"/>
        </w:rPr>
      </w:pPr>
    </w:p>
    <w:p w:rsidR="007B53E8" w:rsidRPr="00B05A1E" w:rsidRDefault="008F4C25" w:rsidP="00B05A1E">
      <w:pPr>
        <w:pStyle w:val="ConsPlusNormal"/>
        <w:ind w:firstLine="284"/>
        <w:jc w:val="center"/>
        <w:rPr>
          <w:rFonts w:ascii="Times New Roman" w:hAnsi="Times New Roman"/>
          <w:b/>
          <w:bCs/>
          <w:sz w:val="28"/>
          <w:szCs w:val="28"/>
        </w:rPr>
      </w:pPr>
      <w:r w:rsidRPr="00B05A1E">
        <w:rPr>
          <w:rFonts w:ascii="Times New Roman" w:hAnsi="Times New Roman" w:cs="Times New Roman"/>
          <w:b/>
          <w:sz w:val="28"/>
          <w:szCs w:val="28"/>
        </w:rPr>
        <w:t>О формировани</w:t>
      </w:r>
      <w:r w:rsidR="002B7C61" w:rsidRPr="00B05A1E">
        <w:rPr>
          <w:rFonts w:ascii="Times New Roman" w:hAnsi="Times New Roman" w:cs="Times New Roman"/>
          <w:b/>
          <w:sz w:val="28"/>
          <w:szCs w:val="28"/>
        </w:rPr>
        <w:t>и</w:t>
      </w:r>
      <w:r w:rsidRPr="00B05A1E">
        <w:rPr>
          <w:rFonts w:ascii="Times New Roman" w:hAnsi="Times New Roman" w:cs="Times New Roman"/>
          <w:b/>
          <w:sz w:val="28"/>
          <w:szCs w:val="28"/>
        </w:rPr>
        <w:t>, утверждени</w:t>
      </w:r>
      <w:r w:rsidR="00AC650A" w:rsidRPr="00B05A1E">
        <w:rPr>
          <w:rFonts w:ascii="Times New Roman" w:hAnsi="Times New Roman" w:cs="Times New Roman"/>
          <w:b/>
          <w:sz w:val="28"/>
          <w:szCs w:val="28"/>
        </w:rPr>
        <w:t>и</w:t>
      </w:r>
      <w:r w:rsidRPr="00B05A1E">
        <w:rPr>
          <w:rFonts w:ascii="Times New Roman" w:hAnsi="Times New Roman" w:cs="Times New Roman"/>
          <w:b/>
          <w:sz w:val="28"/>
          <w:szCs w:val="28"/>
        </w:rPr>
        <w:t xml:space="preserve"> и ведени</w:t>
      </w:r>
      <w:r w:rsidR="00AC650A" w:rsidRPr="00B05A1E">
        <w:rPr>
          <w:rFonts w:ascii="Times New Roman" w:hAnsi="Times New Roman" w:cs="Times New Roman"/>
          <w:b/>
          <w:sz w:val="28"/>
          <w:szCs w:val="28"/>
        </w:rPr>
        <w:t>и</w:t>
      </w:r>
      <w:r w:rsidRPr="00B05A1E">
        <w:rPr>
          <w:rFonts w:ascii="Times New Roman" w:hAnsi="Times New Roman" w:cs="Times New Roman"/>
          <w:b/>
          <w:sz w:val="28"/>
          <w:szCs w:val="28"/>
        </w:rPr>
        <w:t xml:space="preserve"> планов закупок товаров, работ, услуг для обеспечения муниципальных нужд </w:t>
      </w:r>
      <w:r w:rsidR="00AC650A" w:rsidRPr="00B05A1E">
        <w:rPr>
          <w:rFonts w:ascii="Times New Roman" w:hAnsi="Times New Roman" w:cs="Times New Roman"/>
          <w:b/>
          <w:sz w:val="28"/>
          <w:szCs w:val="28"/>
        </w:rPr>
        <w:t xml:space="preserve">муниципального образования </w:t>
      </w:r>
      <w:r w:rsidR="00C22770">
        <w:rPr>
          <w:rFonts w:ascii="Times New Roman" w:hAnsi="Times New Roman"/>
          <w:b/>
          <w:bCs/>
          <w:sz w:val="28"/>
          <w:szCs w:val="28"/>
        </w:rPr>
        <w:t xml:space="preserve">сельского поселения </w:t>
      </w:r>
      <w:r w:rsidR="00C05714">
        <w:rPr>
          <w:rFonts w:ascii="Times New Roman" w:hAnsi="Times New Roman"/>
          <w:b/>
          <w:bCs/>
          <w:sz w:val="28"/>
          <w:szCs w:val="28"/>
        </w:rPr>
        <w:t>"</w:t>
      </w:r>
      <w:proofErr w:type="spellStart"/>
      <w:r w:rsidR="00C05714">
        <w:rPr>
          <w:rFonts w:ascii="Times New Roman" w:hAnsi="Times New Roman"/>
          <w:b/>
          <w:bCs/>
          <w:sz w:val="28"/>
          <w:szCs w:val="28"/>
        </w:rPr>
        <w:t>Югыдъяг</w:t>
      </w:r>
      <w:proofErr w:type="spellEnd"/>
      <w:r w:rsidR="00C05714">
        <w:rPr>
          <w:rFonts w:ascii="Times New Roman" w:hAnsi="Times New Roman"/>
          <w:b/>
          <w:bCs/>
          <w:sz w:val="28"/>
          <w:szCs w:val="28"/>
        </w:rPr>
        <w:t>"</w:t>
      </w:r>
    </w:p>
    <w:p w:rsidR="007B53E8" w:rsidRDefault="007B53E8" w:rsidP="007B53E8">
      <w:pPr>
        <w:pStyle w:val="ConsPlusNormal"/>
        <w:jc w:val="center"/>
        <w:rPr>
          <w:rFonts w:ascii="Times New Roman" w:hAnsi="Times New Roman"/>
        </w:rPr>
      </w:pPr>
    </w:p>
    <w:p w:rsidR="00B05A1E" w:rsidRPr="00B05A1E" w:rsidRDefault="00B05A1E" w:rsidP="007B53E8">
      <w:pPr>
        <w:pStyle w:val="ConsPlusNormal"/>
        <w:jc w:val="center"/>
        <w:rPr>
          <w:rFonts w:ascii="Times New Roman" w:hAnsi="Times New Roman"/>
        </w:rPr>
      </w:pPr>
    </w:p>
    <w:p w:rsidR="00B05A1E" w:rsidRPr="00B05A1E" w:rsidRDefault="008F4C25" w:rsidP="00B05A1E">
      <w:pPr>
        <w:widowControl w:val="0"/>
        <w:autoSpaceDE w:val="0"/>
        <w:autoSpaceDN w:val="0"/>
        <w:adjustRightInd w:val="0"/>
        <w:ind w:firstLine="709"/>
        <w:jc w:val="both"/>
      </w:pPr>
      <w:r w:rsidRPr="008F4C25">
        <w:rPr>
          <w:sz w:val="28"/>
          <w:szCs w:val="28"/>
        </w:rPr>
        <w:t xml:space="preserve">В соответствии с Федеральным </w:t>
      </w:r>
      <w:hyperlink r:id="rId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sz w:val="28"/>
            <w:szCs w:val="28"/>
          </w:rPr>
          <w:t>законом</w:t>
        </w:r>
      </w:hyperlink>
      <w:r w:rsidRPr="00B05A1E">
        <w:rPr>
          <w:sz w:val="28"/>
          <w:szCs w:val="28"/>
        </w:rPr>
        <w:t xml:space="preserve"> «О контрактной системе в сфере закупок товаров, работ, услуг для обеспечения государственных и муниципальных нужд» от 05.04.2014 г</w:t>
      </w:r>
      <w:r w:rsidRPr="00AC650A">
        <w:rPr>
          <w:sz w:val="28"/>
          <w:szCs w:val="28"/>
        </w:rPr>
        <w:t xml:space="preserve">ода № 44-ФЗ </w:t>
      </w:r>
      <w:r w:rsidR="00AC650A" w:rsidRPr="00AC650A">
        <w:rPr>
          <w:sz w:val="28"/>
          <w:szCs w:val="28"/>
        </w:rPr>
        <w:t>и Постановление</w:t>
      </w:r>
      <w:r w:rsidR="00AC650A">
        <w:rPr>
          <w:sz w:val="28"/>
          <w:szCs w:val="28"/>
        </w:rPr>
        <w:t>м</w:t>
      </w:r>
      <w:r w:rsidR="00AC650A" w:rsidRPr="00AC650A">
        <w:rPr>
          <w:sz w:val="28"/>
          <w:szCs w:val="28"/>
        </w:rPr>
        <w:t xml:space="preserve"> Правительства Р</w:t>
      </w:r>
      <w:r w:rsidR="00AC650A">
        <w:rPr>
          <w:sz w:val="28"/>
          <w:szCs w:val="28"/>
        </w:rPr>
        <w:t xml:space="preserve">оссийской </w:t>
      </w:r>
      <w:r w:rsidR="00AC650A" w:rsidRPr="00AC650A">
        <w:rPr>
          <w:sz w:val="28"/>
          <w:szCs w:val="28"/>
        </w:rPr>
        <w:t>Ф</w:t>
      </w:r>
      <w:r w:rsidR="00AC650A">
        <w:rPr>
          <w:sz w:val="28"/>
          <w:szCs w:val="28"/>
        </w:rPr>
        <w:t>едерации</w:t>
      </w:r>
      <w:r w:rsidR="00AC650A" w:rsidRPr="00AC650A">
        <w:rPr>
          <w:sz w:val="28"/>
          <w:szCs w:val="28"/>
        </w:rPr>
        <w:t xml:space="preserve"> от 21.11.2013 </w:t>
      </w:r>
      <w:r w:rsidR="00AC650A">
        <w:rPr>
          <w:sz w:val="28"/>
          <w:szCs w:val="28"/>
        </w:rPr>
        <w:t>№</w:t>
      </w:r>
      <w:r w:rsidR="00AC650A" w:rsidRPr="00AC650A">
        <w:rPr>
          <w:sz w:val="28"/>
          <w:szCs w:val="28"/>
        </w:rPr>
        <w:t xml:space="preserve"> 1043</w:t>
      </w:r>
      <w:r w:rsidR="00AC650A">
        <w:rPr>
          <w:sz w:val="28"/>
          <w:szCs w:val="28"/>
        </w:rPr>
        <w:t xml:space="preserve"> «</w:t>
      </w:r>
      <w:r w:rsidR="00AC650A" w:rsidRPr="00AC650A">
        <w:rPr>
          <w:sz w:val="28"/>
          <w:szCs w:val="28"/>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AC650A">
        <w:rPr>
          <w:sz w:val="28"/>
          <w:szCs w:val="28"/>
        </w:rPr>
        <w:t xml:space="preserve">», </w:t>
      </w:r>
      <w:r w:rsidR="00B05A1E">
        <w:rPr>
          <w:sz w:val="28"/>
          <w:szCs w:val="28"/>
        </w:rPr>
        <w:t xml:space="preserve">администрация </w:t>
      </w:r>
      <w:r w:rsidR="00C22770">
        <w:rPr>
          <w:sz w:val="28"/>
          <w:szCs w:val="28"/>
        </w:rPr>
        <w:t xml:space="preserve">сельского поселения </w:t>
      </w:r>
      <w:r w:rsidR="00C05714">
        <w:rPr>
          <w:sz w:val="28"/>
          <w:szCs w:val="28"/>
        </w:rPr>
        <w:t>"</w:t>
      </w:r>
      <w:proofErr w:type="spellStart"/>
      <w:r w:rsidR="00C05714">
        <w:rPr>
          <w:sz w:val="28"/>
          <w:szCs w:val="28"/>
        </w:rPr>
        <w:t>Югыдъяг</w:t>
      </w:r>
      <w:proofErr w:type="spellEnd"/>
      <w:r w:rsidR="00C05714">
        <w:rPr>
          <w:sz w:val="28"/>
          <w:szCs w:val="28"/>
        </w:rPr>
        <w:t>"</w:t>
      </w:r>
      <w:r w:rsidR="00C22770">
        <w:rPr>
          <w:sz w:val="28"/>
          <w:szCs w:val="28"/>
        </w:rPr>
        <w:t xml:space="preserve">   постановляет</w:t>
      </w:r>
      <w:r w:rsidRPr="008F4C25">
        <w:rPr>
          <w:sz w:val="28"/>
          <w:szCs w:val="28"/>
        </w:rPr>
        <w:t>:</w:t>
      </w:r>
    </w:p>
    <w:p w:rsidR="008F4C25" w:rsidRPr="008F4C25" w:rsidRDefault="008F4C25" w:rsidP="00B05A1E">
      <w:pPr>
        <w:pStyle w:val="ConsPlusNormal"/>
        <w:ind w:firstLine="709"/>
        <w:jc w:val="both"/>
        <w:rPr>
          <w:rFonts w:ascii="Times New Roman" w:hAnsi="Times New Roman" w:cs="Times New Roman"/>
          <w:sz w:val="28"/>
          <w:szCs w:val="28"/>
        </w:rPr>
      </w:pPr>
      <w:r w:rsidRPr="008F4C25">
        <w:rPr>
          <w:rFonts w:ascii="Times New Roman" w:hAnsi="Times New Roman" w:cs="Times New Roman"/>
          <w:sz w:val="28"/>
          <w:szCs w:val="28"/>
        </w:rPr>
        <w:t>1. Утвердить прилагаемые:</w:t>
      </w:r>
    </w:p>
    <w:p w:rsidR="008F4C25" w:rsidRPr="008F4C25" w:rsidRDefault="00AC650A" w:rsidP="00B05A1E">
      <w:pPr>
        <w:pStyle w:val="ConsPlusNormal"/>
        <w:ind w:firstLine="709"/>
        <w:jc w:val="both"/>
        <w:rPr>
          <w:rFonts w:ascii="Times New Roman" w:hAnsi="Times New Roman" w:cs="Times New Roman"/>
          <w:sz w:val="28"/>
          <w:szCs w:val="28"/>
        </w:rPr>
      </w:pPr>
      <w:r w:rsidRPr="00AC650A">
        <w:rPr>
          <w:rFonts w:ascii="Times New Roman" w:hAnsi="Times New Roman" w:cs="Times New Roman"/>
          <w:sz w:val="28"/>
          <w:szCs w:val="28"/>
        </w:rPr>
        <w:t>Порядок</w:t>
      </w:r>
      <w:r w:rsidR="008F4C25" w:rsidRPr="008F4C25">
        <w:rPr>
          <w:rFonts w:ascii="Times New Roman" w:hAnsi="Times New Roman" w:cs="Times New Roman"/>
          <w:sz w:val="28"/>
          <w:szCs w:val="28"/>
        </w:rPr>
        <w:t xml:space="preserve"> формировани</w:t>
      </w:r>
      <w:r>
        <w:rPr>
          <w:rFonts w:ascii="Times New Roman" w:hAnsi="Times New Roman" w:cs="Times New Roman"/>
          <w:sz w:val="28"/>
          <w:szCs w:val="28"/>
        </w:rPr>
        <w:t>я</w:t>
      </w:r>
      <w:r w:rsidR="008F4C25" w:rsidRPr="008F4C25">
        <w:rPr>
          <w:rFonts w:ascii="Times New Roman" w:hAnsi="Times New Roman" w:cs="Times New Roman"/>
          <w:sz w:val="28"/>
          <w:szCs w:val="28"/>
        </w:rPr>
        <w:t>, утверждени</w:t>
      </w:r>
      <w:r>
        <w:rPr>
          <w:rFonts w:ascii="Times New Roman" w:hAnsi="Times New Roman" w:cs="Times New Roman"/>
          <w:sz w:val="28"/>
          <w:szCs w:val="28"/>
        </w:rPr>
        <w:t>я</w:t>
      </w:r>
      <w:r w:rsidR="008F4C25" w:rsidRPr="008F4C25">
        <w:rPr>
          <w:rFonts w:ascii="Times New Roman" w:hAnsi="Times New Roman" w:cs="Times New Roman"/>
          <w:sz w:val="28"/>
          <w:szCs w:val="28"/>
        </w:rPr>
        <w:t xml:space="preserve"> и ведени</w:t>
      </w:r>
      <w:r>
        <w:rPr>
          <w:rFonts w:ascii="Times New Roman" w:hAnsi="Times New Roman" w:cs="Times New Roman"/>
          <w:sz w:val="28"/>
          <w:szCs w:val="28"/>
        </w:rPr>
        <w:t>я</w:t>
      </w:r>
      <w:r w:rsidR="008F4C25" w:rsidRPr="008F4C25">
        <w:rPr>
          <w:rFonts w:ascii="Times New Roman" w:hAnsi="Times New Roman" w:cs="Times New Roman"/>
          <w:sz w:val="28"/>
          <w:szCs w:val="28"/>
        </w:rPr>
        <w:t xml:space="preserve"> планов закупок товаров, работ, услуг для обеспечения </w:t>
      </w:r>
      <w:r w:rsidR="00E91126" w:rsidRPr="008F4C25">
        <w:rPr>
          <w:rFonts w:ascii="Times New Roman" w:hAnsi="Times New Roman" w:cs="Times New Roman"/>
          <w:sz w:val="28"/>
          <w:szCs w:val="28"/>
        </w:rPr>
        <w:t xml:space="preserve">муниципальных </w:t>
      </w:r>
      <w:r w:rsidR="008F4C25" w:rsidRPr="008F4C25">
        <w:rPr>
          <w:rFonts w:ascii="Times New Roman" w:hAnsi="Times New Roman" w:cs="Times New Roman"/>
          <w:sz w:val="28"/>
          <w:szCs w:val="28"/>
        </w:rPr>
        <w:t xml:space="preserve">нужд </w:t>
      </w:r>
      <w:r w:rsidR="00E91126">
        <w:rPr>
          <w:rFonts w:ascii="Times New Roman" w:hAnsi="Times New Roman" w:cs="Times New Roman"/>
          <w:sz w:val="28"/>
          <w:szCs w:val="28"/>
        </w:rPr>
        <w:t xml:space="preserve">МО </w:t>
      </w:r>
      <w:r w:rsidR="00C22770">
        <w:rPr>
          <w:rFonts w:ascii="Times New Roman" w:hAnsi="Times New Roman" w:cs="Times New Roman"/>
          <w:sz w:val="28"/>
          <w:szCs w:val="28"/>
        </w:rPr>
        <w:t>СП</w:t>
      </w:r>
      <w:r w:rsidR="00E91126">
        <w:rPr>
          <w:rFonts w:ascii="Times New Roman" w:hAnsi="Times New Roman" w:cs="Times New Roman"/>
          <w:sz w:val="28"/>
          <w:szCs w:val="28"/>
        </w:rPr>
        <w:t xml:space="preserve">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E91126">
        <w:rPr>
          <w:rFonts w:ascii="Times New Roman" w:hAnsi="Times New Roman" w:cs="Times New Roman"/>
          <w:sz w:val="28"/>
          <w:szCs w:val="28"/>
        </w:rPr>
        <w:t xml:space="preserve"> согласно приложени</w:t>
      </w:r>
      <w:r w:rsidR="009275FC">
        <w:rPr>
          <w:rFonts w:ascii="Times New Roman" w:hAnsi="Times New Roman" w:cs="Times New Roman"/>
          <w:sz w:val="28"/>
          <w:szCs w:val="28"/>
        </w:rPr>
        <w:t>ю</w:t>
      </w:r>
      <w:r w:rsidR="00E91126">
        <w:rPr>
          <w:rFonts w:ascii="Times New Roman" w:hAnsi="Times New Roman" w:cs="Times New Roman"/>
          <w:sz w:val="28"/>
          <w:szCs w:val="28"/>
        </w:rPr>
        <w:t xml:space="preserve"> № 1</w:t>
      </w:r>
      <w:r w:rsidR="008F4C25" w:rsidRPr="008F4C25">
        <w:rPr>
          <w:rFonts w:ascii="Times New Roman" w:hAnsi="Times New Roman" w:cs="Times New Roman"/>
          <w:sz w:val="28"/>
          <w:szCs w:val="28"/>
        </w:rPr>
        <w:t>;</w:t>
      </w:r>
    </w:p>
    <w:p w:rsidR="00B05A1E" w:rsidRPr="00C22770" w:rsidRDefault="00E91126" w:rsidP="00C22770">
      <w:pPr>
        <w:pStyle w:val="ConsPlusNormal"/>
        <w:ind w:firstLine="709"/>
        <w:jc w:val="both"/>
        <w:rPr>
          <w:rFonts w:ascii="Times New Roman" w:hAnsi="Times New Roman" w:cs="Times New Roman"/>
          <w:sz w:val="28"/>
          <w:szCs w:val="28"/>
        </w:rPr>
      </w:pPr>
      <w:r w:rsidRPr="00E91126">
        <w:rPr>
          <w:rFonts w:ascii="Times New Roman" w:hAnsi="Times New Roman" w:cs="Times New Roman"/>
          <w:sz w:val="28"/>
          <w:szCs w:val="28"/>
        </w:rPr>
        <w:t xml:space="preserve">Положение </w:t>
      </w:r>
      <w:r>
        <w:rPr>
          <w:rFonts w:ascii="Times New Roman" w:hAnsi="Times New Roman" w:cs="Times New Roman"/>
          <w:sz w:val="28"/>
          <w:szCs w:val="28"/>
        </w:rPr>
        <w:t>о</w:t>
      </w:r>
      <w:r w:rsidR="008F4C25" w:rsidRPr="008F4C25">
        <w:rPr>
          <w:rFonts w:ascii="Times New Roman" w:hAnsi="Times New Roman" w:cs="Times New Roman"/>
          <w:sz w:val="28"/>
          <w:szCs w:val="28"/>
        </w:rPr>
        <w:t xml:space="preserve"> форме планов закупок товаров, работ, услуг</w:t>
      </w:r>
      <w:r w:rsidR="0012168F">
        <w:rPr>
          <w:rFonts w:ascii="Times New Roman" w:hAnsi="Times New Roman" w:cs="Times New Roman"/>
          <w:sz w:val="28"/>
          <w:szCs w:val="28"/>
        </w:rPr>
        <w:t xml:space="preserve"> согласно приложению № 2</w:t>
      </w:r>
      <w:r w:rsidR="008F4C25" w:rsidRPr="008F4C25">
        <w:rPr>
          <w:rFonts w:ascii="Times New Roman" w:hAnsi="Times New Roman" w:cs="Times New Roman"/>
          <w:sz w:val="28"/>
          <w:szCs w:val="28"/>
        </w:rPr>
        <w:t>.</w:t>
      </w:r>
    </w:p>
    <w:p w:rsidR="008F4C25" w:rsidRDefault="00C22770" w:rsidP="00B05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F4C25" w:rsidRPr="008F4C25">
        <w:rPr>
          <w:rFonts w:ascii="Times New Roman" w:hAnsi="Times New Roman" w:cs="Times New Roman"/>
          <w:sz w:val="28"/>
          <w:szCs w:val="28"/>
        </w:rPr>
        <w:t xml:space="preserve">. Настоящее постановление вступает в силу </w:t>
      </w:r>
      <w:r w:rsidR="008F0F9D" w:rsidRPr="008F0F9D">
        <w:rPr>
          <w:rFonts w:ascii="Times New Roman" w:hAnsi="Times New Roman" w:cs="Times New Roman"/>
          <w:sz w:val="28"/>
          <w:szCs w:val="28"/>
        </w:rPr>
        <w:t>со дня обнародования на информационном стенде ад</w:t>
      </w:r>
      <w:r w:rsidR="00B05A1E">
        <w:rPr>
          <w:rFonts w:ascii="Times New Roman" w:hAnsi="Times New Roman" w:cs="Times New Roman"/>
          <w:sz w:val="28"/>
          <w:szCs w:val="28"/>
        </w:rPr>
        <w:t xml:space="preserve">министрации </w:t>
      </w:r>
      <w:r>
        <w:rPr>
          <w:rFonts w:ascii="Times New Roman" w:hAnsi="Times New Roman" w:cs="Times New Roman"/>
          <w:sz w:val="28"/>
          <w:szCs w:val="28"/>
        </w:rPr>
        <w:t xml:space="preserve">СП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B05A1E">
        <w:rPr>
          <w:rFonts w:ascii="Times New Roman" w:hAnsi="Times New Roman" w:cs="Times New Roman"/>
          <w:sz w:val="28"/>
          <w:szCs w:val="28"/>
        </w:rPr>
        <w:t>.</w:t>
      </w:r>
    </w:p>
    <w:p w:rsidR="00B05A1E" w:rsidRDefault="00C22770" w:rsidP="00C05714">
      <w:pPr>
        <w:pStyle w:val="ConsPlusNormal"/>
        <w:widowControl/>
        <w:ind w:firstLine="709"/>
        <w:jc w:val="both"/>
      </w:pPr>
      <w:r>
        <w:rPr>
          <w:rFonts w:ascii="Times New Roman" w:hAnsi="Times New Roman" w:cs="Times New Roman"/>
          <w:sz w:val="28"/>
          <w:szCs w:val="28"/>
        </w:rPr>
        <w:t>3</w:t>
      </w:r>
      <w:r w:rsidR="007B53E8" w:rsidRPr="00BE02DF">
        <w:rPr>
          <w:rFonts w:ascii="Times New Roman" w:hAnsi="Times New Roman" w:cs="Times New Roman"/>
          <w:sz w:val="28"/>
          <w:szCs w:val="28"/>
        </w:rPr>
        <w:t xml:space="preserve">. Контроль за исполнением настоящего </w:t>
      </w:r>
      <w:r w:rsidR="007B53E8">
        <w:rPr>
          <w:rFonts w:ascii="Times New Roman" w:hAnsi="Times New Roman" w:cs="Times New Roman"/>
          <w:sz w:val="28"/>
          <w:szCs w:val="28"/>
        </w:rPr>
        <w:t>п</w:t>
      </w:r>
      <w:r w:rsidR="007B53E8" w:rsidRPr="00BE02DF">
        <w:rPr>
          <w:rFonts w:ascii="Times New Roman" w:hAnsi="Times New Roman" w:cs="Times New Roman"/>
          <w:sz w:val="28"/>
          <w:szCs w:val="28"/>
        </w:rPr>
        <w:t xml:space="preserve">остановления возложить на </w:t>
      </w:r>
      <w:r w:rsidR="00E62502">
        <w:rPr>
          <w:rFonts w:ascii="Times New Roman" w:hAnsi="Times New Roman" w:cs="Times New Roman"/>
          <w:sz w:val="28"/>
          <w:szCs w:val="28"/>
        </w:rPr>
        <w:t xml:space="preserve">заместителя руководителя </w:t>
      </w:r>
      <w:r>
        <w:rPr>
          <w:rFonts w:ascii="Times New Roman" w:hAnsi="Times New Roman" w:cs="Times New Roman"/>
          <w:sz w:val="28"/>
          <w:szCs w:val="28"/>
        </w:rPr>
        <w:t xml:space="preserve"> администрации сельского поселения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7B53E8">
        <w:rPr>
          <w:rFonts w:ascii="Times New Roman" w:hAnsi="Times New Roman" w:cs="Times New Roman"/>
          <w:sz w:val="28"/>
          <w:szCs w:val="28"/>
        </w:rPr>
        <w:t>.</w:t>
      </w:r>
    </w:p>
    <w:p w:rsidR="00B05A1E" w:rsidRDefault="00B05A1E" w:rsidP="007B53E8">
      <w:pPr>
        <w:tabs>
          <w:tab w:val="left" w:pos="1060"/>
        </w:tabs>
      </w:pPr>
    </w:p>
    <w:p w:rsidR="00B05A1E" w:rsidRDefault="00B05A1E" w:rsidP="007B53E8">
      <w:pPr>
        <w:tabs>
          <w:tab w:val="left" w:pos="1060"/>
        </w:tabs>
      </w:pPr>
    </w:p>
    <w:p w:rsidR="00B05A1E" w:rsidRPr="00B05A1E" w:rsidRDefault="00B05A1E" w:rsidP="007B53E8">
      <w:pPr>
        <w:tabs>
          <w:tab w:val="left" w:pos="1060"/>
        </w:tabs>
      </w:pPr>
    </w:p>
    <w:p w:rsidR="00B05A1E" w:rsidRDefault="00C22770" w:rsidP="007B53E8">
      <w:pPr>
        <w:tabs>
          <w:tab w:val="left" w:pos="1060"/>
        </w:tabs>
        <w:rPr>
          <w:sz w:val="16"/>
          <w:szCs w:val="16"/>
        </w:rPr>
      </w:pPr>
      <w:r>
        <w:rPr>
          <w:sz w:val="28"/>
          <w:szCs w:val="28"/>
        </w:rPr>
        <w:t xml:space="preserve">Глава сельского поселения </w:t>
      </w:r>
      <w:r w:rsidR="00C05714">
        <w:rPr>
          <w:sz w:val="28"/>
          <w:szCs w:val="28"/>
        </w:rPr>
        <w:t>"</w:t>
      </w:r>
      <w:proofErr w:type="spellStart"/>
      <w:r w:rsidR="00C05714">
        <w:rPr>
          <w:sz w:val="28"/>
          <w:szCs w:val="28"/>
        </w:rPr>
        <w:t>Югыдъяг</w:t>
      </w:r>
      <w:proofErr w:type="spellEnd"/>
      <w:r w:rsidR="00C05714">
        <w:rPr>
          <w:sz w:val="28"/>
          <w:szCs w:val="28"/>
        </w:rPr>
        <w:t>"</w:t>
      </w:r>
      <w:r>
        <w:rPr>
          <w:sz w:val="28"/>
          <w:szCs w:val="28"/>
        </w:rPr>
        <w:t xml:space="preserve">-                                  </w:t>
      </w:r>
      <w:r w:rsidR="00E62502">
        <w:rPr>
          <w:sz w:val="28"/>
          <w:szCs w:val="28"/>
        </w:rPr>
        <w:t>В. И. Ау</w:t>
      </w:r>
    </w:p>
    <w:p w:rsidR="00B05A1E" w:rsidRDefault="00B05A1E" w:rsidP="007B53E8">
      <w:pPr>
        <w:tabs>
          <w:tab w:val="left" w:pos="1060"/>
        </w:tabs>
        <w:rPr>
          <w:sz w:val="16"/>
          <w:szCs w:val="16"/>
        </w:rPr>
      </w:pPr>
    </w:p>
    <w:p w:rsidR="00B05A1E" w:rsidRDefault="00B05A1E" w:rsidP="007B53E8">
      <w:pPr>
        <w:tabs>
          <w:tab w:val="left" w:pos="1060"/>
        </w:tabs>
        <w:rPr>
          <w:sz w:val="16"/>
          <w:szCs w:val="16"/>
        </w:rPr>
      </w:pPr>
    </w:p>
    <w:p w:rsidR="00B05A1E" w:rsidRDefault="00B05A1E" w:rsidP="007B53E8">
      <w:pPr>
        <w:tabs>
          <w:tab w:val="left" w:pos="1060"/>
        </w:tabs>
        <w:rPr>
          <w:sz w:val="16"/>
          <w:szCs w:val="16"/>
        </w:rPr>
      </w:pPr>
    </w:p>
    <w:p w:rsidR="00E62502" w:rsidRDefault="00E62502" w:rsidP="00BC1C2C">
      <w:pPr>
        <w:pStyle w:val="ConsPlusNormal"/>
        <w:jc w:val="right"/>
        <w:outlineLvl w:val="0"/>
        <w:rPr>
          <w:rFonts w:ascii="Times New Roman" w:hAnsi="Times New Roman" w:cs="Times New Roman"/>
          <w:sz w:val="28"/>
          <w:szCs w:val="28"/>
        </w:rPr>
      </w:pPr>
    </w:p>
    <w:p w:rsidR="00E62502" w:rsidRDefault="00E62502" w:rsidP="00BC1C2C">
      <w:pPr>
        <w:pStyle w:val="ConsPlusNormal"/>
        <w:jc w:val="right"/>
        <w:outlineLvl w:val="0"/>
        <w:rPr>
          <w:rFonts w:ascii="Times New Roman" w:hAnsi="Times New Roman" w:cs="Times New Roman"/>
          <w:sz w:val="28"/>
          <w:szCs w:val="28"/>
        </w:rPr>
      </w:pPr>
    </w:p>
    <w:p w:rsidR="00E62502" w:rsidRDefault="00E62502" w:rsidP="00BC1C2C">
      <w:pPr>
        <w:pStyle w:val="ConsPlusNormal"/>
        <w:jc w:val="right"/>
        <w:outlineLvl w:val="0"/>
        <w:rPr>
          <w:rFonts w:ascii="Times New Roman" w:hAnsi="Times New Roman" w:cs="Times New Roman"/>
          <w:sz w:val="28"/>
          <w:szCs w:val="28"/>
        </w:rPr>
      </w:pPr>
    </w:p>
    <w:p w:rsidR="00E62502" w:rsidRDefault="00E62502" w:rsidP="00BC1C2C">
      <w:pPr>
        <w:pStyle w:val="ConsPlusNormal"/>
        <w:jc w:val="right"/>
        <w:outlineLvl w:val="0"/>
        <w:rPr>
          <w:rFonts w:ascii="Times New Roman" w:hAnsi="Times New Roman" w:cs="Times New Roman"/>
          <w:sz w:val="28"/>
          <w:szCs w:val="28"/>
        </w:rPr>
      </w:pPr>
    </w:p>
    <w:p w:rsidR="00BC1C2C" w:rsidRPr="00BC1C2C" w:rsidRDefault="00BC1C2C" w:rsidP="00BC1C2C">
      <w:pPr>
        <w:pStyle w:val="ConsPlusNormal"/>
        <w:jc w:val="right"/>
        <w:outlineLvl w:val="0"/>
        <w:rPr>
          <w:rFonts w:ascii="Times New Roman" w:hAnsi="Times New Roman" w:cs="Times New Roman"/>
          <w:sz w:val="28"/>
          <w:szCs w:val="28"/>
        </w:rPr>
      </w:pPr>
      <w:r w:rsidRPr="00BC1C2C">
        <w:rPr>
          <w:rFonts w:ascii="Times New Roman" w:hAnsi="Times New Roman" w:cs="Times New Roman"/>
          <w:sz w:val="28"/>
          <w:szCs w:val="28"/>
        </w:rPr>
        <w:lastRenderedPageBreak/>
        <w:t>Утвержден</w:t>
      </w:r>
      <w:r w:rsidR="00B05A1E">
        <w:rPr>
          <w:rFonts w:ascii="Times New Roman" w:hAnsi="Times New Roman" w:cs="Times New Roman"/>
          <w:sz w:val="28"/>
          <w:szCs w:val="28"/>
        </w:rPr>
        <w:t>о</w:t>
      </w:r>
    </w:p>
    <w:p w:rsidR="00BC1C2C" w:rsidRPr="00BC1C2C" w:rsidRDefault="00BC1C2C" w:rsidP="00BC1C2C">
      <w:pPr>
        <w:widowControl w:val="0"/>
        <w:autoSpaceDE w:val="0"/>
        <w:autoSpaceDN w:val="0"/>
        <w:adjustRightInd w:val="0"/>
        <w:jc w:val="right"/>
        <w:rPr>
          <w:sz w:val="28"/>
          <w:szCs w:val="28"/>
        </w:rPr>
      </w:pPr>
      <w:r w:rsidRPr="00BC1C2C">
        <w:rPr>
          <w:sz w:val="28"/>
          <w:szCs w:val="28"/>
        </w:rPr>
        <w:t>постановлением администрации</w:t>
      </w:r>
    </w:p>
    <w:p w:rsidR="00BC1C2C" w:rsidRPr="00BC1C2C" w:rsidRDefault="00E62502" w:rsidP="00BC1C2C">
      <w:pPr>
        <w:widowControl w:val="0"/>
        <w:autoSpaceDE w:val="0"/>
        <w:autoSpaceDN w:val="0"/>
        <w:adjustRightInd w:val="0"/>
        <w:jc w:val="right"/>
        <w:rPr>
          <w:sz w:val="28"/>
          <w:szCs w:val="28"/>
        </w:rPr>
      </w:pPr>
      <w:r>
        <w:rPr>
          <w:sz w:val="28"/>
          <w:szCs w:val="28"/>
        </w:rPr>
        <w:t xml:space="preserve">сельского поселения </w:t>
      </w:r>
      <w:r w:rsidR="00BC1C2C" w:rsidRPr="00BC1C2C">
        <w:rPr>
          <w:sz w:val="28"/>
          <w:szCs w:val="28"/>
        </w:rPr>
        <w:t xml:space="preserve"> </w:t>
      </w:r>
      <w:r w:rsidR="00C05714">
        <w:rPr>
          <w:sz w:val="28"/>
          <w:szCs w:val="28"/>
        </w:rPr>
        <w:t>"</w:t>
      </w:r>
      <w:proofErr w:type="spellStart"/>
      <w:r w:rsidR="00C05714">
        <w:rPr>
          <w:sz w:val="28"/>
          <w:szCs w:val="28"/>
        </w:rPr>
        <w:t>Югыдъяг</w:t>
      </w:r>
      <w:proofErr w:type="spellEnd"/>
      <w:r w:rsidR="00C05714">
        <w:rPr>
          <w:sz w:val="28"/>
          <w:szCs w:val="28"/>
        </w:rPr>
        <w:t>"</w:t>
      </w:r>
    </w:p>
    <w:p w:rsidR="00BC1C2C" w:rsidRDefault="00BC1C2C" w:rsidP="00BC1C2C">
      <w:pPr>
        <w:widowControl w:val="0"/>
        <w:autoSpaceDE w:val="0"/>
        <w:autoSpaceDN w:val="0"/>
        <w:adjustRightInd w:val="0"/>
        <w:jc w:val="right"/>
        <w:rPr>
          <w:sz w:val="28"/>
          <w:szCs w:val="28"/>
        </w:rPr>
      </w:pPr>
      <w:r w:rsidRPr="00BC1C2C">
        <w:rPr>
          <w:sz w:val="28"/>
          <w:szCs w:val="28"/>
        </w:rPr>
        <w:t xml:space="preserve">от </w:t>
      </w:r>
      <w:r w:rsidR="00E62502">
        <w:rPr>
          <w:sz w:val="28"/>
          <w:szCs w:val="28"/>
        </w:rPr>
        <w:t xml:space="preserve">07 декабря </w:t>
      </w:r>
      <w:r w:rsidRPr="00BC1C2C">
        <w:rPr>
          <w:sz w:val="28"/>
          <w:szCs w:val="28"/>
        </w:rPr>
        <w:t xml:space="preserve"> 201</w:t>
      </w:r>
      <w:r w:rsidR="00234E78">
        <w:rPr>
          <w:sz w:val="28"/>
          <w:szCs w:val="28"/>
        </w:rPr>
        <w:t>5</w:t>
      </w:r>
      <w:r w:rsidRPr="00BC1C2C">
        <w:rPr>
          <w:sz w:val="28"/>
          <w:szCs w:val="28"/>
        </w:rPr>
        <w:t xml:space="preserve"> г. № </w:t>
      </w:r>
      <w:r w:rsidR="00E62502">
        <w:rPr>
          <w:sz w:val="28"/>
          <w:szCs w:val="28"/>
        </w:rPr>
        <w:t xml:space="preserve"> 179</w:t>
      </w:r>
    </w:p>
    <w:p w:rsidR="00B05A1E" w:rsidRPr="00BC1C2C" w:rsidRDefault="00B05A1E" w:rsidP="00BC1C2C">
      <w:pPr>
        <w:widowControl w:val="0"/>
        <w:autoSpaceDE w:val="0"/>
        <w:autoSpaceDN w:val="0"/>
        <w:adjustRightInd w:val="0"/>
        <w:jc w:val="right"/>
        <w:rPr>
          <w:sz w:val="28"/>
          <w:szCs w:val="28"/>
        </w:rPr>
      </w:pPr>
      <w:r>
        <w:rPr>
          <w:sz w:val="28"/>
          <w:szCs w:val="28"/>
        </w:rPr>
        <w:t>(приложение №1)</w:t>
      </w:r>
    </w:p>
    <w:p w:rsidR="00BC1C2C" w:rsidRPr="00BC1C2C" w:rsidRDefault="00BC1C2C" w:rsidP="00BC1C2C">
      <w:pPr>
        <w:pStyle w:val="ConsPlusNormal"/>
        <w:ind w:firstLine="540"/>
        <w:jc w:val="both"/>
        <w:rPr>
          <w:rFonts w:ascii="Times New Roman" w:hAnsi="Times New Roman" w:cs="Times New Roman"/>
          <w:sz w:val="28"/>
          <w:szCs w:val="28"/>
        </w:rPr>
      </w:pPr>
    </w:p>
    <w:p w:rsidR="00BC1C2C" w:rsidRPr="00BC1C2C" w:rsidRDefault="00942300" w:rsidP="00BC1C2C">
      <w:pPr>
        <w:pStyle w:val="ConsPlusNormal"/>
        <w:jc w:val="center"/>
        <w:rPr>
          <w:rFonts w:ascii="Times New Roman" w:hAnsi="Times New Roman" w:cs="Times New Roman"/>
          <w:b/>
          <w:bCs/>
          <w:sz w:val="28"/>
          <w:szCs w:val="28"/>
        </w:rPr>
      </w:pPr>
      <w:bookmarkStart w:id="0" w:name="Par32"/>
      <w:bookmarkEnd w:id="0"/>
      <w:r>
        <w:rPr>
          <w:rFonts w:ascii="Times New Roman" w:hAnsi="Times New Roman" w:cs="Times New Roman"/>
          <w:b/>
          <w:bCs/>
          <w:sz w:val="28"/>
          <w:szCs w:val="28"/>
        </w:rPr>
        <w:t>Порядок</w:t>
      </w:r>
    </w:p>
    <w:p w:rsidR="00BC1C2C" w:rsidRPr="00BC1C2C" w:rsidRDefault="00BC1C2C" w:rsidP="00BC1C2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формировани</w:t>
      </w:r>
      <w:r w:rsidR="00942300">
        <w:rPr>
          <w:rFonts w:ascii="Times New Roman" w:hAnsi="Times New Roman" w:cs="Times New Roman"/>
          <w:b/>
          <w:bCs/>
          <w:sz w:val="28"/>
          <w:szCs w:val="28"/>
        </w:rPr>
        <w:t>я</w:t>
      </w:r>
      <w:r>
        <w:rPr>
          <w:rFonts w:ascii="Times New Roman" w:hAnsi="Times New Roman" w:cs="Times New Roman"/>
          <w:b/>
          <w:bCs/>
          <w:sz w:val="28"/>
          <w:szCs w:val="28"/>
        </w:rPr>
        <w:t>,</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утверждени</w:t>
      </w:r>
      <w:r w:rsidR="00942300">
        <w:rPr>
          <w:rFonts w:ascii="Times New Roman" w:hAnsi="Times New Roman" w:cs="Times New Roman"/>
          <w:b/>
          <w:bCs/>
          <w:sz w:val="28"/>
          <w:szCs w:val="28"/>
        </w:rPr>
        <w:t>я</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и</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ведени</w:t>
      </w:r>
      <w:r w:rsidR="00942300">
        <w:rPr>
          <w:rFonts w:ascii="Times New Roman" w:hAnsi="Times New Roman" w:cs="Times New Roman"/>
          <w:b/>
          <w:bCs/>
          <w:sz w:val="28"/>
          <w:szCs w:val="28"/>
        </w:rPr>
        <w:t>я</w:t>
      </w:r>
      <w:r w:rsidRPr="00BC1C2C">
        <w:rPr>
          <w:rFonts w:ascii="Times New Roman" w:hAnsi="Times New Roman" w:cs="Times New Roman"/>
          <w:b/>
          <w:bCs/>
          <w:sz w:val="28"/>
          <w:szCs w:val="28"/>
        </w:rPr>
        <w:t xml:space="preserve"> </w:t>
      </w:r>
      <w:r>
        <w:rPr>
          <w:rFonts w:ascii="Times New Roman" w:hAnsi="Times New Roman" w:cs="Times New Roman"/>
          <w:b/>
          <w:bCs/>
          <w:sz w:val="28"/>
          <w:szCs w:val="28"/>
        </w:rPr>
        <w:t xml:space="preserve">планов закупок </w:t>
      </w:r>
    </w:p>
    <w:p w:rsidR="00942300" w:rsidRDefault="00BC1C2C" w:rsidP="00BC1C2C">
      <w:pPr>
        <w:widowControl w:val="0"/>
        <w:autoSpaceDE w:val="0"/>
        <w:autoSpaceDN w:val="0"/>
        <w:adjustRightInd w:val="0"/>
        <w:jc w:val="center"/>
        <w:rPr>
          <w:b/>
          <w:bCs/>
          <w:sz w:val="28"/>
          <w:szCs w:val="28"/>
        </w:rPr>
      </w:pPr>
      <w:r w:rsidRPr="00BC1C2C">
        <w:rPr>
          <w:b/>
          <w:bCs/>
          <w:sz w:val="28"/>
          <w:szCs w:val="28"/>
        </w:rPr>
        <w:t xml:space="preserve">товаров, работ, услуг для обеспечения муниципальных нужд </w:t>
      </w:r>
      <w:r w:rsidR="00942300">
        <w:rPr>
          <w:b/>
          <w:bCs/>
          <w:sz w:val="28"/>
          <w:szCs w:val="28"/>
        </w:rPr>
        <w:t xml:space="preserve">муниципального образования </w:t>
      </w:r>
      <w:r w:rsidR="00C22770">
        <w:rPr>
          <w:b/>
          <w:bCs/>
          <w:sz w:val="28"/>
          <w:szCs w:val="28"/>
        </w:rPr>
        <w:t>сельского поселения</w:t>
      </w:r>
      <w:r w:rsidRPr="00BC1C2C">
        <w:rPr>
          <w:b/>
          <w:bCs/>
          <w:sz w:val="28"/>
          <w:szCs w:val="28"/>
        </w:rPr>
        <w:t xml:space="preserve"> </w:t>
      </w:r>
    </w:p>
    <w:p w:rsidR="00BC1C2C" w:rsidRPr="00BC1C2C" w:rsidRDefault="00C05714" w:rsidP="00BC1C2C">
      <w:pPr>
        <w:widowControl w:val="0"/>
        <w:autoSpaceDE w:val="0"/>
        <w:autoSpaceDN w:val="0"/>
        <w:adjustRightInd w:val="0"/>
        <w:jc w:val="center"/>
        <w:rPr>
          <w:b/>
          <w:bCs/>
          <w:sz w:val="28"/>
          <w:szCs w:val="28"/>
        </w:rPr>
      </w:pPr>
      <w:r>
        <w:rPr>
          <w:b/>
          <w:bCs/>
          <w:sz w:val="28"/>
          <w:szCs w:val="28"/>
        </w:rPr>
        <w:t>"</w:t>
      </w:r>
      <w:proofErr w:type="spellStart"/>
      <w:r>
        <w:rPr>
          <w:b/>
          <w:bCs/>
          <w:sz w:val="28"/>
          <w:szCs w:val="28"/>
        </w:rPr>
        <w:t>Югыдъяг</w:t>
      </w:r>
      <w:proofErr w:type="spellEnd"/>
      <w:r>
        <w:rPr>
          <w:b/>
          <w:bCs/>
          <w:sz w:val="28"/>
          <w:szCs w:val="28"/>
        </w:rPr>
        <w:t>"</w:t>
      </w:r>
    </w:p>
    <w:p w:rsidR="00BC1C2C" w:rsidRPr="00BC1C2C" w:rsidRDefault="00BC1C2C" w:rsidP="00BC1C2C">
      <w:pPr>
        <w:pStyle w:val="ConsPlusNormal"/>
        <w:ind w:firstLine="540"/>
        <w:jc w:val="both"/>
        <w:rPr>
          <w:rFonts w:ascii="Times New Roman" w:hAnsi="Times New Roman" w:cs="Times New Roman"/>
          <w:sz w:val="28"/>
          <w:szCs w:val="28"/>
        </w:rPr>
      </w:pPr>
    </w:p>
    <w:p w:rsidR="00BC1C2C" w:rsidRPr="00B05A1E"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1. Настоящи</w:t>
      </w:r>
      <w:r w:rsidR="009722D6">
        <w:rPr>
          <w:rFonts w:ascii="Times New Roman" w:hAnsi="Times New Roman" w:cs="Times New Roman"/>
          <w:sz w:val="28"/>
          <w:szCs w:val="28"/>
        </w:rPr>
        <w:t>й</w:t>
      </w:r>
      <w:r w:rsidRPr="00BC1C2C">
        <w:rPr>
          <w:rFonts w:ascii="Times New Roman" w:hAnsi="Times New Roman" w:cs="Times New Roman"/>
          <w:sz w:val="28"/>
          <w:szCs w:val="28"/>
        </w:rPr>
        <w:t xml:space="preserve"> документ устанавливает </w:t>
      </w:r>
      <w:r w:rsidR="00AB1D19" w:rsidRPr="00AC650A">
        <w:rPr>
          <w:rFonts w:ascii="Times New Roman" w:hAnsi="Times New Roman" w:cs="Times New Roman"/>
          <w:sz w:val="28"/>
          <w:szCs w:val="28"/>
        </w:rPr>
        <w:t>Порядок</w:t>
      </w:r>
      <w:r w:rsidRPr="00BC1C2C">
        <w:rPr>
          <w:rFonts w:ascii="Times New Roman" w:hAnsi="Times New Roman" w:cs="Times New Roman"/>
          <w:sz w:val="28"/>
          <w:szCs w:val="28"/>
        </w:rPr>
        <w:t xml:space="preserve"> формировани</w:t>
      </w:r>
      <w:r w:rsidR="00AB1D19">
        <w:rPr>
          <w:rFonts w:ascii="Times New Roman" w:hAnsi="Times New Roman" w:cs="Times New Roman"/>
          <w:sz w:val="28"/>
          <w:szCs w:val="28"/>
        </w:rPr>
        <w:t>я</w:t>
      </w:r>
      <w:r w:rsidRPr="00BC1C2C">
        <w:rPr>
          <w:rFonts w:ascii="Times New Roman" w:hAnsi="Times New Roman" w:cs="Times New Roman"/>
          <w:sz w:val="28"/>
          <w:szCs w:val="28"/>
        </w:rPr>
        <w:t>, утверждени</w:t>
      </w:r>
      <w:r w:rsidR="00AB1D19">
        <w:rPr>
          <w:rFonts w:ascii="Times New Roman" w:hAnsi="Times New Roman" w:cs="Times New Roman"/>
          <w:sz w:val="28"/>
          <w:szCs w:val="28"/>
        </w:rPr>
        <w:t>я</w:t>
      </w:r>
      <w:r w:rsidRPr="00BC1C2C">
        <w:rPr>
          <w:rFonts w:ascii="Times New Roman" w:hAnsi="Times New Roman" w:cs="Times New Roman"/>
          <w:sz w:val="28"/>
          <w:szCs w:val="28"/>
        </w:rPr>
        <w:t xml:space="preserve"> и ведени</w:t>
      </w:r>
      <w:r w:rsidR="00AB1D19">
        <w:rPr>
          <w:rFonts w:ascii="Times New Roman" w:hAnsi="Times New Roman" w:cs="Times New Roman"/>
          <w:sz w:val="28"/>
          <w:szCs w:val="28"/>
        </w:rPr>
        <w:t>я</w:t>
      </w:r>
      <w:r w:rsidRPr="00BC1C2C">
        <w:rPr>
          <w:rFonts w:ascii="Times New Roman" w:hAnsi="Times New Roman" w:cs="Times New Roman"/>
          <w:sz w:val="28"/>
          <w:szCs w:val="28"/>
        </w:rPr>
        <w:t xml:space="preserve"> планов закупок товаров, работ, услуг (далее - закупки) для обеспечения муниципальных нужд </w:t>
      </w:r>
      <w:r w:rsidR="00AB1D19" w:rsidRPr="00AB1D19">
        <w:rPr>
          <w:rFonts w:ascii="Times New Roman" w:hAnsi="Times New Roman" w:cs="Times New Roman"/>
          <w:bCs/>
          <w:sz w:val="28"/>
          <w:szCs w:val="28"/>
        </w:rPr>
        <w:t xml:space="preserve">муниципального образования </w:t>
      </w:r>
      <w:r w:rsidR="00C22770">
        <w:rPr>
          <w:rFonts w:ascii="Times New Roman" w:hAnsi="Times New Roman" w:cs="Times New Roman"/>
          <w:sz w:val="28"/>
          <w:szCs w:val="28"/>
        </w:rPr>
        <w:t xml:space="preserve">сельского поселения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9722D6">
        <w:rPr>
          <w:rFonts w:ascii="Times New Roman" w:hAnsi="Times New Roman" w:cs="Times New Roman"/>
          <w:sz w:val="28"/>
          <w:szCs w:val="28"/>
        </w:rPr>
        <w:t xml:space="preserve"> </w:t>
      </w:r>
      <w:r w:rsidRPr="00BC1C2C">
        <w:rPr>
          <w:rFonts w:ascii="Times New Roman" w:hAnsi="Times New Roman" w:cs="Times New Roman"/>
          <w:sz w:val="28"/>
          <w:szCs w:val="28"/>
        </w:rPr>
        <w:t xml:space="preserve">в соответствии с </w:t>
      </w:r>
      <w:bookmarkStart w:id="1" w:name="_GoBack"/>
      <w:r w:rsidRPr="00B05A1E">
        <w:rPr>
          <w:rFonts w:ascii="Times New Roman" w:hAnsi="Times New Roman" w:cs="Times New Roman"/>
          <w:sz w:val="28"/>
          <w:szCs w:val="28"/>
        </w:rPr>
        <w:t xml:space="preserve">Федеральным </w:t>
      </w:r>
      <w:hyperlink r:id="rId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законом</w:t>
        </w:r>
      </w:hyperlink>
      <w:r w:rsidRPr="00B05A1E">
        <w:rPr>
          <w:rFonts w:ascii="Times New Roman" w:hAnsi="Times New Roman" w:cs="Times New Roman"/>
          <w:sz w:val="28"/>
          <w:szCs w:val="28"/>
        </w:rPr>
        <w:t xml:space="preserve"> </w:t>
      </w:r>
      <w:r w:rsidR="009722D6" w:rsidRPr="00B05A1E">
        <w:rPr>
          <w:rFonts w:ascii="Times New Roman" w:hAnsi="Times New Roman" w:cs="Times New Roman"/>
          <w:sz w:val="28"/>
          <w:szCs w:val="28"/>
        </w:rPr>
        <w:t>«</w:t>
      </w:r>
      <w:r w:rsidRPr="00B05A1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722D6" w:rsidRPr="00B05A1E">
        <w:rPr>
          <w:rFonts w:ascii="Times New Roman" w:hAnsi="Times New Roman" w:cs="Times New Roman"/>
          <w:sz w:val="28"/>
          <w:szCs w:val="28"/>
        </w:rPr>
        <w:t>»</w:t>
      </w:r>
      <w:r w:rsidRPr="00B05A1E">
        <w:rPr>
          <w:rFonts w:ascii="Times New Roman" w:hAnsi="Times New Roman" w:cs="Times New Roman"/>
          <w:sz w:val="28"/>
          <w:szCs w:val="28"/>
        </w:rPr>
        <w:t xml:space="preserve"> (далее - Федеральный закон о контрактной системе).</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2. Порядок формирования, утверждения и ведения планов закупок для обеспечения муниципальных нужд</w:t>
      </w:r>
      <w:r w:rsidR="009722D6" w:rsidRPr="00B05A1E">
        <w:rPr>
          <w:rFonts w:ascii="Times New Roman" w:hAnsi="Times New Roman" w:cs="Times New Roman"/>
          <w:sz w:val="28"/>
          <w:szCs w:val="28"/>
        </w:rPr>
        <w:t xml:space="preserve"> </w:t>
      </w:r>
      <w:r w:rsidR="00AB1D19" w:rsidRPr="00B05A1E">
        <w:rPr>
          <w:rFonts w:ascii="Times New Roman" w:hAnsi="Times New Roman" w:cs="Times New Roman"/>
          <w:bCs/>
          <w:sz w:val="28"/>
          <w:szCs w:val="28"/>
        </w:rPr>
        <w:t xml:space="preserve">муниципального образования </w:t>
      </w:r>
      <w:r w:rsidR="00C22770">
        <w:rPr>
          <w:rFonts w:ascii="Times New Roman" w:hAnsi="Times New Roman" w:cs="Times New Roman"/>
          <w:sz w:val="28"/>
          <w:szCs w:val="28"/>
        </w:rPr>
        <w:t xml:space="preserve">сельского поселения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AB1D19" w:rsidRPr="00B05A1E">
        <w:rPr>
          <w:rFonts w:ascii="Times New Roman" w:hAnsi="Times New Roman" w:cs="Times New Roman"/>
          <w:sz w:val="28"/>
          <w:szCs w:val="28"/>
        </w:rPr>
        <w:t xml:space="preserve"> </w:t>
      </w:r>
      <w:r w:rsidRPr="00B05A1E">
        <w:rPr>
          <w:rFonts w:ascii="Times New Roman" w:hAnsi="Times New Roman" w:cs="Times New Roman"/>
          <w:sz w:val="28"/>
          <w:szCs w:val="28"/>
        </w:rPr>
        <w:t>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BC1C2C" w:rsidRPr="00B05A1E" w:rsidRDefault="00BC1C2C" w:rsidP="00B05A1E">
      <w:pPr>
        <w:pStyle w:val="ConsPlusNormal"/>
        <w:ind w:firstLine="709"/>
        <w:jc w:val="both"/>
        <w:rPr>
          <w:rFonts w:ascii="Times New Roman" w:hAnsi="Times New Roman" w:cs="Times New Roman"/>
          <w:sz w:val="28"/>
          <w:szCs w:val="28"/>
        </w:rPr>
      </w:pPr>
      <w:bookmarkStart w:id="2" w:name="Par39"/>
      <w:bookmarkEnd w:id="2"/>
      <w:r w:rsidRPr="00B05A1E">
        <w:rPr>
          <w:rFonts w:ascii="Times New Roman" w:hAnsi="Times New Roman" w:cs="Times New Roman"/>
          <w:sz w:val="28"/>
          <w:szCs w:val="28"/>
        </w:rPr>
        <w:t>3. Планы закупок формируются и утверждаются в течение 10 рабочих дней:</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а) муниципальными заказчиками, действующими от имени муниципального</w:t>
      </w:r>
      <w:r w:rsidRPr="00B05A1E">
        <w:rPr>
          <w:sz w:val="28"/>
          <w:szCs w:val="28"/>
        </w:rPr>
        <w:t xml:space="preserve"> </w:t>
      </w:r>
      <w:r w:rsidRPr="00B05A1E">
        <w:rPr>
          <w:rFonts w:ascii="Times New Roman" w:hAnsi="Times New Roman" w:cs="Times New Roman"/>
          <w:sz w:val="28"/>
          <w:szCs w:val="28"/>
        </w:rPr>
        <w:t>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C1C2C" w:rsidRPr="00B05A1E" w:rsidRDefault="00BC1C2C" w:rsidP="00B05A1E">
      <w:pPr>
        <w:pStyle w:val="ConsPlusNormal"/>
        <w:ind w:firstLine="709"/>
        <w:jc w:val="both"/>
        <w:rPr>
          <w:rFonts w:ascii="Times New Roman" w:hAnsi="Times New Roman" w:cs="Times New Roman"/>
          <w:sz w:val="28"/>
          <w:szCs w:val="28"/>
        </w:rPr>
      </w:pPr>
      <w:bookmarkStart w:id="3" w:name="Par41"/>
      <w:bookmarkEnd w:id="3"/>
      <w:r w:rsidRPr="00B05A1E">
        <w:rPr>
          <w:rFonts w:ascii="Times New Roman" w:hAnsi="Times New Roman" w:cs="Times New Roman"/>
          <w:sz w:val="28"/>
          <w:szCs w:val="28"/>
        </w:rPr>
        <w:t xml:space="preserve">б) бюджетными учреждениями, созданными муниципальным образованием, за исключением закупок, осуществляемых в соответствии с </w:t>
      </w:r>
      <w:hyperlink r:id="rId9"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частями 2</w:t>
        </w:r>
      </w:hyperlink>
      <w:r w:rsidRPr="00B05A1E">
        <w:rPr>
          <w:rFonts w:ascii="Times New Roman" w:hAnsi="Times New Roman" w:cs="Times New Roman"/>
          <w:sz w:val="28"/>
          <w:szCs w:val="28"/>
        </w:rPr>
        <w:t xml:space="preserve"> и </w:t>
      </w:r>
      <w:hyperlink r:id="rId10"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6 статьи 15</w:t>
        </w:r>
      </w:hyperlink>
      <w:r w:rsidRPr="00B05A1E">
        <w:rPr>
          <w:rFonts w:ascii="Times New Roman" w:hAnsi="Times New Roman" w:cs="Times New Roman"/>
          <w:sz w:val="28"/>
          <w:szCs w:val="28"/>
        </w:rPr>
        <w:t xml:space="preserve"> Федерального закона о контрактной системе, после утверждения планов финансово-хозяйственной деятельности;</w:t>
      </w:r>
    </w:p>
    <w:p w:rsidR="00BC1C2C" w:rsidRPr="00B05A1E" w:rsidRDefault="00BC1C2C" w:rsidP="00B05A1E">
      <w:pPr>
        <w:pStyle w:val="ConsPlusNormal"/>
        <w:ind w:firstLine="709"/>
        <w:jc w:val="both"/>
        <w:rPr>
          <w:rFonts w:ascii="Times New Roman" w:hAnsi="Times New Roman" w:cs="Times New Roman"/>
          <w:sz w:val="28"/>
          <w:szCs w:val="28"/>
        </w:rPr>
      </w:pPr>
      <w:bookmarkStart w:id="4" w:name="Par42"/>
      <w:bookmarkEnd w:id="4"/>
      <w:r w:rsidRPr="00B05A1E">
        <w:rPr>
          <w:rFonts w:ascii="Times New Roman" w:hAnsi="Times New Roman" w:cs="Times New Roman"/>
          <w:sz w:val="28"/>
          <w:szCs w:val="28"/>
        </w:rPr>
        <w:t xml:space="preserve">в) автономными учреждениями, созданными </w:t>
      </w:r>
      <w:r w:rsidR="009722D6" w:rsidRPr="00B05A1E">
        <w:rPr>
          <w:rFonts w:ascii="Times New Roman" w:hAnsi="Times New Roman" w:cs="Times New Roman"/>
          <w:sz w:val="28"/>
          <w:szCs w:val="28"/>
        </w:rPr>
        <w:t>муниципальным образованием</w:t>
      </w:r>
      <w:r w:rsidRPr="00B05A1E">
        <w:rPr>
          <w:rFonts w:ascii="Times New Roman" w:hAnsi="Times New Roman" w:cs="Times New Roman"/>
          <w:sz w:val="28"/>
          <w:szCs w:val="28"/>
        </w:rPr>
        <w:t xml:space="preserve"> и муниципальными унитарными предприятиями в случае, предусмотренном </w:t>
      </w:r>
      <w:hyperlink r:id="rId1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частью 4 статьи 15</w:t>
        </w:r>
      </w:hyperlink>
      <w:r w:rsidRPr="00B05A1E">
        <w:rPr>
          <w:rFonts w:ascii="Times New Roman" w:hAnsi="Times New Roman" w:cs="Times New Roman"/>
          <w:sz w:val="28"/>
          <w:szCs w:val="28"/>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w:t>
      </w:r>
      <w:bookmarkEnd w:id="1"/>
      <w:r w:rsidRPr="00BC1C2C">
        <w:rPr>
          <w:rFonts w:ascii="Times New Roman" w:hAnsi="Times New Roman" w:cs="Times New Roman"/>
          <w:sz w:val="28"/>
          <w:szCs w:val="28"/>
        </w:rPr>
        <w:t xml:space="preserve">в муниципальную собственность (далее - субсидии). </w:t>
      </w:r>
      <w:r w:rsidRPr="00BC1C2C">
        <w:rPr>
          <w:rFonts w:ascii="Times New Roman" w:hAnsi="Times New Roman" w:cs="Times New Roman"/>
          <w:sz w:val="28"/>
          <w:szCs w:val="28"/>
        </w:rPr>
        <w:lastRenderedPageBreak/>
        <w:t xml:space="preserve">При этом в план закупок включаются только закупки, которые планируется </w:t>
      </w:r>
      <w:r w:rsidRPr="00B05A1E">
        <w:rPr>
          <w:rFonts w:ascii="Times New Roman" w:hAnsi="Times New Roman" w:cs="Times New Roman"/>
          <w:sz w:val="28"/>
          <w:szCs w:val="28"/>
        </w:rPr>
        <w:t>осуществлять за счет субсидий;</w:t>
      </w:r>
    </w:p>
    <w:p w:rsidR="00BC1C2C" w:rsidRPr="00B05A1E" w:rsidRDefault="00BC1C2C" w:rsidP="00B05A1E">
      <w:pPr>
        <w:pStyle w:val="ConsPlusNormal"/>
        <w:ind w:firstLine="709"/>
        <w:jc w:val="both"/>
        <w:rPr>
          <w:rFonts w:ascii="Times New Roman" w:hAnsi="Times New Roman" w:cs="Times New Roman"/>
          <w:sz w:val="28"/>
          <w:szCs w:val="28"/>
        </w:rPr>
      </w:pPr>
      <w:bookmarkStart w:id="5" w:name="Par43"/>
      <w:bookmarkEnd w:id="5"/>
      <w:r w:rsidRPr="00B05A1E">
        <w:rPr>
          <w:rFonts w:ascii="Times New Roman" w:hAnsi="Times New Roman" w:cs="Times New Roman"/>
          <w:sz w:val="28"/>
          <w:szCs w:val="28"/>
        </w:rPr>
        <w:t xml:space="preserve">г)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1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частью 6 статьи 15</w:t>
        </w:r>
      </w:hyperlink>
      <w:r w:rsidRPr="00B05A1E">
        <w:rPr>
          <w:rFonts w:ascii="Times New Roman" w:hAnsi="Times New Roman" w:cs="Times New Roman"/>
          <w:sz w:val="28"/>
          <w:szCs w:val="28"/>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4. Планы закупок для обеспечения муниципальных нужд формируются лицами, указанными в </w:t>
      </w:r>
      <w:hyperlink w:anchor="Par39" w:tooltip="Ссылка на текущий документ" w:history="1">
        <w:r w:rsidRPr="00B05A1E">
          <w:rPr>
            <w:rFonts w:ascii="Times New Roman" w:hAnsi="Times New Roman" w:cs="Times New Roman"/>
            <w:sz w:val="28"/>
            <w:szCs w:val="28"/>
          </w:rPr>
          <w:t>пункте 3</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Порядка</w:t>
      </w:r>
      <w:r w:rsidRPr="00B05A1E">
        <w:rPr>
          <w:rFonts w:ascii="Times New Roman" w:hAnsi="Times New Roman" w:cs="Times New Roman"/>
          <w:sz w:val="28"/>
          <w:szCs w:val="28"/>
        </w:rPr>
        <w:t xml:space="preserve">, на очередной финансовый год и плановый период (очередной финансовый год) в сроки, установленные </w:t>
      </w:r>
      <w:r w:rsidR="00D50E9B" w:rsidRPr="00B05A1E">
        <w:rPr>
          <w:rFonts w:ascii="Times New Roman" w:hAnsi="Times New Roman" w:cs="Times New Roman"/>
          <w:sz w:val="28"/>
          <w:szCs w:val="28"/>
        </w:rPr>
        <w:t xml:space="preserve">постановлением администрации </w:t>
      </w:r>
      <w:r w:rsidR="00C22770">
        <w:rPr>
          <w:rFonts w:ascii="Times New Roman" w:hAnsi="Times New Roman" w:cs="Times New Roman"/>
          <w:sz w:val="28"/>
          <w:szCs w:val="28"/>
        </w:rPr>
        <w:t xml:space="preserve">СП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Pr="00B05A1E">
        <w:rPr>
          <w:rFonts w:ascii="Times New Roman" w:hAnsi="Times New Roman" w:cs="Times New Roman"/>
          <w:sz w:val="28"/>
          <w:szCs w:val="28"/>
        </w:rPr>
        <w:t>, с учетом следующих положений:</w:t>
      </w:r>
    </w:p>
    <w:p w:rsidR="00BC1C2C" w:rsidRPr="00B05A1E" w:rsidRDefault="00BC1C2C" w:rsidP="00B05A1E">
      <w:pPr>
        <w:autoSpaceDE w:val="0"/>
        <w:autoSpaceDN w:val="0"/>
        <w:adjustRightInd w:val="0"/>
        <w:ind w:firstLine="709"/>
        <w:jc w:val="both"/>
        <w:rPr>
          <w:sz w:val="28"/>
          <w:szCs w:val="28"/>
        </w:rPr>
      </w:pPr>
      <w:r w:rsidRPr="00B05A1E">
        <w:rPr>
          <w:sz w:val="28"/>
          <w:szCs w:val="28"/>
        </w:rPr>
        <w:t>а) муниципальные заказчики в сроки, установленные главными распорядителями средств бюджета</w:t>
      </w:r>
      <w:r w:rsidR="009D34CE" w:rsidRPr="00B05A1E">
        <w:rPr>
          <w:sz w:val="28"/>
          <w:szCs w:val="28"/>
        </w:rPr>
        <w:t xml:space="preserve"> МО </w:t>
      </w:r>
      <w:r w:rsidR="00C22770">
        <w:rPr>
          <w:sz w:val="28"/>
          <w:szCs w:val="28"/>
        </w:rPr>
        <w:t xml:space="preserve">СП </w:t>
      </w:r>
      <w:r w:rsidR="00C05714">
        <w:rPr>
          <w:sz w:val="28"/>
          <w:szCs w:val="28"/>
        </w:rPr>
        <w:t>"</w:t>
      </w:r>
      <w:proofErr w:type="spellStart"/>
      <w:r w:rsidR="00C05714">
        <w:rPr>
          <w:sz w:val="28"/>
          <w:szCs w:val="28"/>
        </w:rPr>
        <w:t>Югыдъяг</w:t>
      </w:r>
      <w:proofErr w:type="spellEnd"/>
      <w:r w:rsidR="00C05714">
        <w:rPr>
          <w:sz w:val="28"/>
          <w:szCs w:val="28"/>
        </w:rPr>
        <w:t>"</w:t>
      </w:r>
      <w:r w:rsidRPr="00B05A1E">
        <w:rPr>
          <w:sz w:val="28"/>
          <w:szCs w:val="28"/>
        </w:rPr>
        <w:t xml:space="preserve">, но не позднее </w:t>
      </w:r>
      <w:r w:rsidR="00D50E9B" w:rsidRPr="00B05A1E">
        <w:rPr>
          <w:rFonts w:eastAsiaTheme="minorHAnsi"/>
          <w:sz w:val="28"/>
          <w:szCs w:val="28"/>
          <w:lang w:eastAsia="en-US"/>
        </w:rPr>
        <w:t>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B05A1E">
        <w:rPr>
          <w:sz w:val="28"/>
          <w:szCs w:val="28"/>
        </w:rPr>
        <w:t>:</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13</w:t>
        </w:r>
      </w:hyperlink>
      <w:r w:rsidRPr="00B05A1E">
        <w:rPr>
          <w:rFonts w:ascii="Times New Roman" w:hAnsi="Times New Roman" w:cs="Times New Roman"/>
          <w:sz w:val="28"/>
          <w:szCs w:val="28"/>
        </w:rPr>
        <w:t xml:space="preserve"> Федерального закона о контрактной системе, и представляют их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BC1C2C" w:rsidRPr="00B05A1E" w:rsidRDefault="00BC1C2C" w:rsidP="00B05A1E">
      <w:pPr>
        <w:autoSpaceDE w:val="0"/>
        <w:autoSpaceDN w:val="0"/>
        <w:adjustRightInd w:val="0"/>
        <w:ind w:firstLine="709"/>
        <w:jc w:val="both"/>
        <w:rPr>
          <w:sz w:val="28"/>
          <w:szCs w:val="28"/>
        </w:rPr>
      </w:pPr>
      <w:r w:rsidRPr="00B05A1E">
        <w:rPr>
          <w:sz w:val="28"/>
          <w:szCs w:val="28"/>
        </w:rPr>
        <w:t xml:space="preserve">б) учреждения, указанные в </w:t>
      </w:r>
      <w:hyperlink w:anchor="Par41" w:tooltip="Ссылка на текущий документ" w:history="1">
        <w:r w:rsidRPr="00B05A1E">
          <w:rPr>
            <w:sz w:val="28"/>
            <w:szCs w:val="28"/>
          </w:rPr>
          <w:t>подпункте "б" пункта 3</w:t>
        </w:r>
      </w:hyperlink>
      <w:r w:rsidRPr="00B05A1E">
        <w:rPr>
          <w:sz w:val="28"/>
          <w:szCs w:val="28"/>
        </w:rPr>
        <w:t xml:space="preserve"> настоящего </w:t>
      </w:r>
      <w:r w:rsidR="00906FFA" w:rsidRPr="00B05A1E">
        <w:rPr>
          <w:sz w:val="28"/>
          <w:szCs w:val="28"/>
        </w:rPr>
        <w:t>Порядка</w:t>
      </w:r>
      <w:r w:rsidRPr="00B05A1E">
        <w:rPr>
          <w:sz w:val="28"/>
          <w:szCs w:val="28"/>
        </w:rPr>
        <w:t xml:space="preserve">, в </w:t>
      </w:r>
      <w:r w:rsidR="00B65901" w:rsidRPr="00B05A1E">
        <w:rPr>
          <w:rFonts w:eastAsiaTheme="minorHAnsi"/>
          <w:sz w:val="28"/>
          <w:szCs w:val="28"/>
          <w:lang w:eastAsia="en-US"/>
        </w:rPr>
        <w:t>течение десяти рабочих дней после утверждения плана финансово-хозяйственной деятельности бюджетного учреждения</w:t>
      </w:r>
      <w:r w:rsidR="00906FFA" w:rsidRPr="00B05A1E">
        <w:rPr>
          <w:rFonts w:eastAsiaTheme="minorHAnsi"/>
          <w:sz w:val="28"/>
          <w:szCs w:val="28"/>
          <w:lang w:eastAsia="en-US"/>
        </w:rPr>
        <w:t xml:space="preserve"> постановлением администрации </w:t>
      </w:r>
      <w:r w:rsidR="00C22770">
        <w:rPr>
          <w:rFonts w:eastAsiaTheme="minorHAnsi"/>
          <w:sz w:val="28"/>
          <w:szCs w:val="28"/>
          <w:lang w:eastAsia="en-US"/>
        </w:rPr>
        <w:t xml:space="preserve">СП </w:t>
      </w:r>
      <w:r w:rsidR="00C05714">
        <w:rPr>
          <w:rFonts w:eastAsiaTheme="minorHAnsi"/>
          <w:sz w:val="28"/>
          <w:szCs w:val="28"/>
          <w:lang w:eastAsia="en-US"/>
        </w:rPr>
        <w:t>"</w:t>
      </w:r>
      <w:proofErr w:type="spellStart"/>
      <w:r w:rsidR="00C05714">
        <w:rPr>
          <w:rFonts w:eastAsiaTheme="minorHAnsi"/>
          <w:sz w:val="28"/>
          <w:szCs w:val="28"/>
          <w:lang w:eastAsia="en-US"/>
        </w:rPr>
        <w:t>Югыдъяг</w:t>
      </w:r>
      <w:proofErr w:type="spellEnd"/>
      <w:r w:rsidR="00C05714">
        <w:rPr>
          <w:rFonts w:eastAsiaTheme="minorHAnsi"/>
          <w:sz w:val="28"/>
          <w:szCs w:val="28"/>
          <w:lang w:eastAsia="en-US"/>
        </w:rPr>
        <w:t>"</w:t>
      </w:r>
      <w:r w:rsidRPr="00B05A1E">
        <w:rPr>
          <w:sz w:val="28"/>
          <w:szCs w:val="28"/>
        </w:rPr>
        <w:t>:</w:t>
      </w:r>
    </w:p>
    <w:p w:rsidR="00BC1C2C" w:rsidRPr="00BC1C2C"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4"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13</w:t>
        </w:r>
      </w:hyperlink>
      <w:r w:rsidRPr="00B05A1E">
        <w:rPr>
          <w:rFonts w:ascii="Times New Roman" w:hAnsi="Times New Roman" w:cs="Times New Roman"/>
          <w:sz w:val="28"/>
          <w:szCs w:val="28"/>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w:t>
      </w:r>
      <w:r w:rsidRPr="00B05A1E">
        <w:rPr>
          <w:rFonts w:ascii="Times New Roman" w:hAnsi="Times New Roman" w:cs="Times New Roman"/>
          <w:sz w:val="28"/>
          <w:szCs w:val="28"/>
        </w:rPr>
        <w:lastRenderedPageBreak/>
        <w:t xml:space="preserve">представляют их не позднее 1 июня текущего года (при формировании </w:t>
      </w:r>
      <w:r w:rsidRPr="00BC1C2C">
        <w:rPr>
          <w:rFonts w:ascii="Times New Roman" w:hAnsi="Times New Roman" w:cs="Times New Roman"/>
          <w:sz w:val="28"/>
          <w:szCs w:val="28"/>
        </w:rPr>
        <w:t>плана закупок муниципального учреждения -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C1C2C" w:rsidRPr="00B05A1E"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w:t>
      </w:r>
      <w:r w:rsidRPr="00B05A1E">
        <w:rPr>
          <w:rFonts w:ascii="Times New Roman" w:hAnsi="Times New Roman" w:cs="Times New Roman"/>
          <w:sz w:val="28"/>
          <w:szCs w:val="28"/>
        </w:rPr>
        <w:t>проекта решения о бюджете;</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в) юридические лица, указанные в </w:t>
      </w:r>
      <w:hyperlink w:anchor="Par42" w:tooltip="Ссылка на текущий документ" w:history="1">
        <w:r w:rsidRPr="00B05A1E">
          <w:rPr>
            <w:rFonts w:ascii="Times New Roman" w:hAnsi="Times New Roman" w:cs="Times New Roman"/>
            <w:sz w:val="28"/>
            <w:szCs w:val="28"/>
          </w:rPr>
          <w:t>подпункте "в" пункта 3</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Порядка</w:t>
      </w:r>
      <w:r w:rsidRPr="00B05A1E">
        <w:rPr>
          <w:rFonts w:ascii="Times New Roman" w:hAnsi="Times New Roman" w:cs="Times New Roman"/>
          <w:sz w:val="28"/>
          <w:szCs w:val="28"/>
        </w:rPr>
        <w:t>:</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г) юридические лица, указанные в </w:t>
      </w:r>
      <w:hyperlink w:anchor="Par43" w:tooltip="Ссылка на текущий документ" w:history="1">
        <w:r w:rsidRPr="00B05A1E">
          <w:rPr>
            <w:rFonts w:ascii="Times New Roman" w:hAnsi="Times New Roman" w:cs="Times New Roman"/>
            <w:sz w:val="28"/>
            <w:szCs w:val="28"/>
          </w:rPr>
          <w:t>подпункте "г" пункта 3</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Порядка</w:t>
      </w:r>
      <w:r w:rsidRPr="00B05A1E">
        <w:rPr>
          <w:rFonts w:ascii="Times New Roman" w:hAnsi="Times New Roman" w:cs="Times New Roman"/>
          <w:sz w:val="28"/>
          <w:szCs w:val="28"/>
        </w:rPr>
        <w:t>:</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6. Планы закупок формируются на срок, соответствующий сроку действия закона </w:t>
      </w:r>
      <w:r w:rsidR="009D5F94">
        <w:rPr>
          <w:rFonts w:ascii="Times New Roman" w:hAnsi="Times New Roman" w:cs="Times New Roman"/>
          <w:sz w:val="28"/>
          <w:szCs w:val="28"/>
        </w:rPr>
        <w:t xml:space="preserve">Республики Коми </w:t>
      </w:r>
      <w:r w:rsidRPr="00BC1C2C">
        <w:rPr>
          <w:rFonts w:ascii="Times New Roman" w:hAnsi="Times New Roman" w:cs="Times New Roman"/>
          <w:sz w:val="28"/>
          <w:szCs w:val="28"/>
        </w:rPr>
        <w:t xml:space="preserve">о бюджете </w:t>
      </w:r>
      <w:r w:rsidR="009D5F94">
        <w:rPr>
          <w:rFonts w:ascii="Times New Roman" w:hAnsi="Times New Roman" w:cs="Times New Roman"/>
          <w:sz w:val="28"/>
          <w:szCs w:val="28"/>
        </w:rPr>
        <w:t>Республики Коми</w:t>
      </w:r>
      <w:r w:rsidRPr="00BC1C2C">
        <w:rPr>
          <w:rFonts w:ascii="Times New Roman" w:hAnsi="Times New Roman" w:cs="Times New Roman"/>
          <w:sz w:val="28"/>
          <w:szCs w:val="28"/>
        </w:rPr>
        <w:t xml:space="preserve">, </w:t>
      </w:r>
      <w:r w:rsidR="00906FFA">
        <w:rPr>
          <w:rFonts w:ascii="Times New Roman" w:hAnsi="Times New Roman" w:cs="Times New Roman"/>
          <w:sz w:val="28"/>
          <w:szCs w:val="28"/>
        </w:rPr>
        <w:t xml:space="preserve">решения Совета </w:t>
      </w:r>
      <w:r w:rsidR="00C22770">
        <w:rPr>
          <w:rFonts w:ascii="Times New Roman" w:hAnsi="Times New Roman" w:cs="Times New Roman"/>
          <w:sz w:val="28"/>
          <w:szCs w:val="28"/>
        </w:rPr>
        <w:t xml:space="preserve">СП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906FFA">
        <w:rPr>
          <w:rFonts w:ascii="Times New Roman" w:hAnsi="Times New Roman" w:cs="Times New Roman"/>
          <w:sz w:val="28"/>
          <w:szCs w:val="28"/>
        </w:rPr>
        <w:t xml:space="preserve"> </w:t>
      </w:r>
      <w:r w:rsidRPr="00906FFA">
        <w:rPr>
          <w:rFonts w:ascii="Times New Roman" w:hAnsi="Times New Roman" w:cs="Times New Roman"/>
          <w:sz w:val="28"/>
          <w:szCs w:val="28"/>
        </w:rPr>
        <w:t>о местном бюджете</w:t>
      </w:r>
      <w:r w:rsidRPr="00BC1C2C">
        <w:rPr>
          <w:rFonts w:ascii="Times New Roman" w:hAnsi="Times New Roman" w:cs="Times New Roman"/>
          <w:sz w:val="28"/>
          <w:szCs w:val="28"/>
        </w:rPr>
        <w:t>.</w:t>
      </w:r>
    </w:p>
    <w:p w:rsidR="00BC1C2C" w:rsidRPr="00B05A1E"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lastRenderedPageBreak/>
        <w:t xml:space="preserve">7. В планы закупок муниципальных заказчиков в соответствии с </w:t>
      </w:r>
      <w:r w:rsidRPr="00B05A1E">
        <w:rPr>
          <w:rFonts w:ascii="Times New Roman" w:hAnsi="Times New Roman" w:cs="Times New Roman"/>
          <w:sz w:val="28"/>
          <w:szCs w:val="28"/>
        </w:rPr>
        <w:t xml:space="preserve">бюджетным законодательством Российской Федерации, а также в планы закупок юридических лиц, указанных в </w:t>
      </w:r>
      <w:hyperlink w:anchor="Par41" w:tooltip="Ссылка на текущий документ" w:history="1">
        <w:r w:rsidRPr="00B05A1E">
          <w:rPr>
            <w:rFonts w:ascii="Times New Roman" w:hAnsi="Times New Roman" w:cs="Times New Roman"/>
            <w:sz w:val="28"/>
            <w:szCs w:val="28"/>
          </w:rPr>
          <w:t>подпунктах "б"</w:t>
        </w:r>
      </w:hyperlink>
      <w:r w:rsidRPr="00B05A1E">
        <w:rPr>
          <w:rFonts w:ascii="Times New Roman" w:hAnsi="Times New Roman" w:cs="Times New Roman"/>
          <w:sz w:val="28"/>
          <w:szCs w:val="28"/>
        </w:rPr>
        <w:t xml:space="preserve"> и </w:t>
      </w:r>
      <w:hyperlink w:anchor="Par42" w:tooltip="Ссылка на текущий документ" w:history="1">
        <w:r w:rsidRPr="00B05A1E">
          <w:rPr>
            <w:rFonts w:ascii="Times New Roman" w:hAnsi="Times New Roman" w:cs="Times New Roman"/>
            <w:sz w:val="28"/>
            <w:szCs w:val="28"/>
          </w:rPr>
          <w:t>"в" пункта 3</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Порядка</w:t>
      </w:r>
      <w:r w:rsidRPr="00B05A1E">
        <w:rPr>
          <w:rFonts w:ascii="Times New Roman" w:hAnsi="Times New Roman" w:cs="Times New Roman"/>
          <w:sz w:val="28"/>
          <w:szCs w:val="28"/>
        </w:rPr>
        <w:t>,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8. Лица, указанные в </w:t>
      </w:r>
      <w:hyperlink w:anchor="Par39" w:tooltip="Ссылка на текущий документ" w:history="1">
        <w:r w:rsidRPr="00B05A1E">
          <w:rPr>
            <w:rFonts w:ascii="Times New Roman" w:hAnsi="Times New Roman" w:cs="Times New Roman"/>
            <w:sz w:val="28"/>
            <w:szCs w:val="28"/>
          </w:rPr>
          <w:t>пункте 3</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Порядка</w:t>
      </w:r>
      <w:r w:rsidRPr="00B05A1E">
        <w:rPr>
          <w:rFonts w:ascii="Times New Roman" w:hAnsi="Times New Roman" w:cs="Times New Roman"/>
          <w:sz w:val="28"/>
          <w:szCs w:val="28"/>
        </w:rPr>
        <w:t xml:space="preserve">, ведут планы закупок в соответствии с положениями Федерального </w:t>
      </w:r>
      <w:hyperlink r:id="rId1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закона</w:t>
        </w:r>
      </w:hyperlink>
      <w:r w:rsidRPr="00B05A1E">
        <w:rPr>
          <w:rFonts w:ascii="Times New Roman" w:hAnsi="Times New Roman" w:cs="Times New Roman"/>
          <w:sz w:val="28"/>
          <w:szCs w:val="28"/>
        </w:rPr>
        <w:t xml:space="preserve"> о контрактной системе и настоящего </w:t>
      </w:r>
      <w:r w:rsidR="00380F55" w:rsidRPr="00B05A1E">
        <w:rPr>
          <w:rFonts w:ascii="Times New Roman" w:hAnsi="Times New Roman" w:cs="Times New Roman"/>
          <w:sz w:val="28"/>
          <w:szCs w:val="28"/>
        </w:rPr>
        <w:t>требования</w:t>
      </w:r>
      <w:r w:rsidRPr="00B05A1E">
        <w:rPr>
          <w:rFonts w:ascii="Times New Roman" w:hAnsi="Times New Roman" w:cs="Times New Roman"/>
          <w:sz w:val="28"/>
          <w:szCs w:val="28"/>
        </w:rPr>
        <w:t>. Основаниями для внесения изменений в утвержденные планы закупок в случаях необходимости являются:</w:t>
      </w:r>
    </w:p>
    <w:p w:rsidR="00BC1C2C" w:rsidRPr="00BC1C2C"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6"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13</w:t>
        </w:r>
      </w:hyperlink>
      <w:r w:rsidRPr="00B05A1E">
        <w:rPr>
          <w:rFonts w:ascii="Times New Roman" w:hAnsi="Times New Roman" w:cs="Times New Roman"/>
          <w:sz w:val="28"/>
          <w:szCs w:val="28"/>
        </w:rPr>
        <w:t xml:space="preserve"> Федерального закона о контрактной системе и установленных в соответствии со </w:t>
      </w:r>
      <w:hyperlink r:id="rId1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19</w:t>
        </w:r>
      </w:hyperlink>
      <w:r w:rsidRPr="00B05A1E">
        <w:rPr>
          <w:rFonts w:ascii="Times New Roman" w:hAnsi="Times New Roman" w:cs="Times New Roman"/>
          <w:sz w:val="28"/>
          <w:szCs w:val="28"/>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w:t>
      </w:r>
      <w:r w:rsidRPr="00BC1C2C">
        <w:rPr>
          <w:rFonts w:ascii="Times New Roman" w:hAnsi="Times New Roman" w:cs="Times New Roman"/>
          <w:sz w:val="28"/>
          <w:szCs w:val="28"/>
        </w:rPr>
        <w:t xml:space="preserve"> муниципальных органов;</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w:t>
      </w:r>
      <w:r w:rsidR="00AE3B83">
        <w:rPr>
          <w:rFonts w:ascii="Times New Roman" w:hAnsi="Times New Roman" w:cs="Times New Roman"/>
          <w:sz w:val="28"/>
          <w:szCs w:val="28"/>
        </w:rPr>
        <w:t>ом</w:t>
      </w:r>
      <w:r w:rsidRPr="00BC1C2C">
        <w:rPr>
          <w:rFonts w:ascii="Times New Roman" w:hAnsi="Times New Roman" w:cs="Times New Roman"/>
          <w:sz w:val="28"/>
          <w:szCs w:val="28"/>
        </w:rPr>
        <w:t xml:space="preserve"> бюджет</w:t>
      </w:r>
      <w:r w:rsidR="00AE3B83">
        <w:rPr>
          <w:rFonts w:ascii="Times New Roman" w:hAnsi="Times New Roman" w:cs="Times New Roman"/>
          <w:sz w:val="28"/>
          <w:szCs w:val="28"/>
        </w:rPr>
        <w:t>е</w:t>
      </w:r>
      <w:r w:rsidRPr="00BC1C2C">
        <w:rPr>
          <w:rFonts w:ascii="Times New Roman" w:hAnsi="Times New Roman" w:cs="Times New Roman"/>
          <w:sz w:val="28"/>
          <w:szCs w:val="28"/>
        </w:rPr>
        <w:t xml:space="preserve"> на текущий финансовый год (текущий финансовый год и плановый период);</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w:t>
      </w:r>
      <w:r w:rsidR="00AE3B83">
        <w:rPr>
          <w:rFonts w:ascii="Times New Roman" w:hAnsi="Times New Roman" w:cs="Times New Roman"/>
          <w:sz w:val="28"/>
          <w:szCs w:val="28"/>
        </w:rPr>
        <w:t xml:space="preserve"> Совета </w:t>
      </w:r>
      <w:r w:rsidR="00C22770">
        <w:rPr>
          <w:rFonts w:ascii="Times New Roman" w:hAnsi="Times New Roman" w:cs="Times New Roman"/>
          <w:sz w:val="28"/>
          <w:szCs w:val="28"/>
        </w:rPr>
        <w:t xml:space="preserve">СП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Pr="00BC1C2C">
        <w:rPr>
          <w:rFonts w:ascii="Times New Roman" w:hAnsi="Times New Roman" w:cs="Times New Roman"/>
          <w:sz w:val="28"/>
          <w:szCs w:val="28"/>
        </w:rPr>
        <w:t xml:space="preserve"> о бюджете;</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д) использование в соответствии с законодательством Российской Федерации экономии, полученной при осуществлении закупки;</w:t>
      </w:r>
    </w:p>
    <w:p w:rsidR="00BC1C2C" w:rsidRPr="00BC1C2C" w:rsidRDefault="00BC1C2C" w:rsidP="00B05A1E">
      <w:pPr>
        <w:pStyle w:val="ConsPlusNormal"/>
        <w:ind w:firstLine="709"/>
        <w:jc w:val="both"/>
        <w:rPr>
          <w:rFonts w:ascii="Times New Roman" w:hAnsi="Times New Roman" w:cs="Times New Roman"/>
          <w:sz w:val="28"/>
          <w:szCs w:val="28"/>
        </w:rPr>
      </w:pPr>
      <w:r w:rsidRPr="00BC1C2C">
        <w:rPr>
          <w:rFonts w:ascii="Times New Roman" w:hAnsi="Times New Roman" w:cs="Times New Roman"/>
          <w:sz w:val="28"/>
          <w:szCs w:val="28"/>
        </w:rPr>
        <w:t xml:space="preserve">е) иные случаи, установленные </w:t>
      </w:r>
      <w:r w:rsidR="00AE3B83">
        <w:rPr>
          <w:rFonts w:ascii="Times New Roman" w:hAnsi="Times New Roman" w:cs="Times New Roman"/>
          <w:sz w:val="28"/>
          <w:szCs w:val="28"/>
        </w:rPr>
        <w:t xml:space="preserve">постановлением </w:t>
      </w:r>
      <w:r w:rsidR="00600456">
        <w:rPr>
          <w:rFonts w:ascii="Times New Roman" w:hAnsi="Times New Roman" w:cs="Times New Roman"/>
          <w:sz w:val="28"/>
          <w:szCs w:val="28"/>
        </w:rPr>
        <w:t xml:space="preserve">администрации </w:t>
      </w:r>
      <w:r w:rsidR="00C22770">
        <w:rPr>
          <w:rFonts w:ascii="Times New Roman" w:hAnsi="Times New Roman" w:cs="Times New Roman"/>
          <w:sz w:val="28"/>
          <w:szCs w:val="28"/>
        </w:rPr>
        <w:t xml:space="preserve">сельского поселения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Pr="00BC1C2C">
        <w:rPr>
          <w:rFonts w:ascii="Times New Roman" w:hAnsi="Times New Roman" w:cs="Times New Roman"/>
          <w:sz w:val="28"/>
          <w:szCs w:val="28"/>
        </w:rPr>
        <w:t xml:space="preserve"> в порядке формирования, утверждения и ведения планов закупок.</w:t>
      </w:r>
    </w:p>
    <w:p w:rsidR="00BC1C2C" w:rsidRPr="00BC1C2C" w:rsidRDefault="00BC1C2C" w:rsidP="00B05A1E">
      <w:pPr>
        <w:pStyle w:val="ConsPlusNormal"/>
        <w:ind w:firstLine="709"/>
        <w:jc w:val="both"/>
        <w:rPr>
          <w:rFonts w:ascii="Times New Roman" w:hAnsi="Times New Roman" w:cs="Times New Roman"/>
          <w:sz w:val="28"/>
          <w:szCs w:val="28"/>
        </w:rPr>
      </w:pPr>
    </w:p>
    <w:p w:rsidR="00B05A1E" w:rsidRDefault="00B05A1E" w:rsidP="00BC1C2C">
      <w:pPr>
        <w:pStyle w:val="ConsPlusNormal"/>
        <w:jc w:val="right"/>
        <w:outlineLvl w:val="0"/>
        <w:rPr>
          <w:rFonts w:ascii="Times New Roman" w:hAnsi="Times New Roman" w:cs="Times New Roman"/>
          <w:sz w:val="28"/>
          <w:szCs w:val="28"/>
        </w:rPr>
      </w:pPr>
      <w:bookmarkStart w:id="6" w:name="Par74"/>
      <w:bookmarkEnd w:id="6"/>
    </w:p>
    <w:p w:rsidR="00B05A1E" w:rsidRDefault="00B05A1E" w:rsidP="00BC1C2C">
      <w:pPr>
        <w:pStyle w:val="ConsPlusNormal"/>
        <w:jc w:val="right"/>
        <w:outlineLvl w:val="0"/>
        <w:rPr>
          <w:rFonts w:ascii="Times New Roman" w:hAnsi="Times New Roman" w:cs="Times New Roman"/>
          <w:sz w:val="28"/>
          <w:szCs w:val="28"/>
        </w:rPr>
      </w:pPr>
    </w:p>
    <w:p w:rsidR="00B05A1E" w:rsidRDefault="00B05A1E" w:rsidP="00BC1C2C">
      <w:pPr>
        <w:pStyle w:val="ConsPlusNormal"/>
        <w:jc w:val="right"/>
        <w:outlineLvl w:val="0"/>
        <w:rPr>
          <w:rFonts w:ascii="Times New Roman" w:hAnsi="Times New Roman" w:cs="Times New Roman"/>
          <w:sz w:val="28"/>
          <w:szCs w:val="28"/>
        </w:rPr>
      </w:pPr>
    </w:p>
    <w:p w:rsidR="00B05A1E" w:rsidRDefault="00B05A1E" w:rsidP="00BC1C2C">
      <w:pPr>
        <w:pStyle w:val="ConsPlusNormal"/>
        <w:jc w:val="right"/>
        <w:outlineLvl w:val="0"/>
        <w:rPr>
          <w:rFonts w:ascii="Times New Roman" w:hAnsi="Times New Roman" w:cs="Times New Roman"/>
          <w:sz w:val="28"/>
          <w:szCs w:val="28"/>
        </w:rPr>
      </w:pPr>
    </w:p>
    <w:p w:rsidR="00B05A1E" w:rsidRDefault="00B05A1E" w:rsidP="00BC1C2C">
      <w:pPr>
        <w:pStyle w:val="ConsPlusNormal"/>
        <w:jc w:val="right"/>
        <w:outlineLvl w:val="0"/>
        <w:rPr>
          <w:rFonts w:ascii="Times New Roman" w:hAnsi="Times New Roman" w:cs="Times New Roman"/>
          <w:sz w:val="28"/>
          <w:szCs w:val="28"/>
        </w:rPr>
      </w:pPr>
    </w:p>
    <w:p w:rsidR="00BC1C2C" w:rsidRPr="00BC1C2C" w:rsidRDefault="00BC1C2C" w:rsidP="00BC1C2C">
      <w:pPr>
        <w:pStyle w:val="ConsPlusNormal"/>
        <w:jc w:val="right"/>
        <w:outlineLvl w:val="0"/>
        <w:rPr>
          <w:rFonts w:ascii="Times New Roman" w:hAnsi="Times New Roman" w:cs="Times New Roman"/>
          <w:sz w:val="28"/>
          <w:szCs w:val="28"/>
        </w:rPr>
      </w:pPr>
      <w:r w:rsidRPr="00BC1C2C">
        <w:rPr>
          <w:rFonts w:ascii="Times New Roman" w:hAnsi="Times New Roman" w:cs="Times New Roman"/>
          <w:sz w:val="28"/>
          <w:szCs w:val="28"/>
        </w:rPr>
        <w:lastRenderedPageBreak/>
        <w:t>Утвержден</w:t>
      </w:r>
      <w:r w:rsidR="00F65B63">
        <w:rPr>
          <w:rFonts w:ascii="Times New Roman" w:hAnsi="Times New Roman" w:cs="Times New Roman"/>
          <w:sz w:val="28"/>
          <w:szCs w:val="28"/>
        </w:rPr>
        <w:t>о</w:t>
      </w:r>
    </w:p>
    <w:p w:rsidR="00BC1C2C" w:rsidRPr="00BC1C2C" w:rsidRDefault="00BC1C2C" w:rsidP="00BC1C2C">
      <w:pPr>
        <w:widowControl w:val="0"/>
        <w:autoSpaceDE w:val="0"/>
        <w:autoSpaceDN w:val="0"/>
        <w:adjustRightInd w:val="0"/>
        <w:jc w:val="right"/>
        <w:rPr>
          <w:sz w:val="28"/>
          <w:szCs w:val="28"/>
        </w:rPr>
      </w:pPr>
      <w:r w:rsidRPr="00BC1C2C">
        <w:rPr>
          <w:sz w:val="28"/>
          <w:szCs w:val="28"/>
        </w:rPr>
        <w:t xml:space="preserve">постановлением </w:t>
      </w:r>
      <w:bookmarkStart w:id="7" w:name="Par79"/>
      <w:bookmarkEnd w:id="7"/>
      <w:r w:rsidRPr="00BC1C2C">
        <w:rPr>
          <w:sz w:val="28"/>
          <w:szCs w:val="28"/>
        </w:rPr>
        <w:t>администрации</w:t>
      </w:r>
    </w:p>
    <w:p w:rsidR="00E61174" w:rsidRPr="00BC1C2C" w:rsidRDefault="00E61174" w:rsidP="00E61174">
      <w:pPr>
        <w:widowControl w:val="0"/>
        <w:autoSpaceDE w:val="0"/>
        <w:autoSpaceDN w:val="0"/>
        <w:adjustRightInd w:val="0"/>
        <w:jc w:val="right"/>
        <w:rPr>
          <w:sz w:val="28"/>
          <w:szCs w:val="28"/>
        </w:rPr>
      </w:pPr>
      <w:r>
        <w:rPr>
          <w:sz w:val="28"/>
          <w:szCs w:val="28"/>
        </w:rPr>
        <w:t xml:space="preserve">сельского поселения </w:t>
      </w:r>
      <w:r w:rsidRPr="00BC1C2C">
        <w:rPr>
          <w:sz w:val="28"/>
          <w:szCs w:val="28"/>
        </w:rPr>
        <w:t xml:space="preserve"> </w:t>
      </w:r>
      <w:r>
        <w:rPr>
          <w:sz w:val="28"/>
          <w:szCs w:val="28"/>
        </w:rPr>
        <w:t>"</w:t>
      </w:r>
      <w:proofErr w:type="spellStart"/>
      <w:r>
        <w:rPr>
          <w:sz w:val="28"/>
          <w:szCs w:val="28"/>
        </w:rPr>
        <w:t>Югыдъяг</w:t>
      </w:r>
      <w:proofErr w:type="spellEnd"/>
      <w:r>
        <w:rPr>
          <w:sz w:val="28"/>
          <w:szCs w:val="28"/>
        </w:rPr>
        <w:t>"</w:t>
      </w:r>
    </w:p>
    <w:p w:rsidR="00E61174" w:rsidRDefault="00E61174" w:rsidP="00E61174">
      <w:pPr>
        <w:widowControl w:val="0"/>
        <w:autoSpaceDE w:val="0"/>
        <w:autoSpaceDN w:val="0"/>
        <w:adjustRightInd w:val="0"/>
        <w:jc w:val="right"/>
        <w:rPr>
          <w:sz w:val="28"/>
          <w:szCs w:val="28"/>
        </w:rPr>
      </w:pPr>
      <w:r w:rsidRPr="00BC1C2C">
        <w:rPr>
          <w:sz w:val="28"/>
          <w:szCs w:val="28"/>
        </w:rPr>
        <w:t xml:space="preserve">от </w:t>
      </w:r>
      <w:r>
        <w:rPr>
          <w:sz w:val="28"/>
          <w:szCs w:val="28"/>
        </w:rPr>
        <w:t xml:space="preserve">07 декабря </w:t>
      </w:r>
      <w:r w:rsidRPr="00BC1C2C">
        <w:rPr>
          <w:sz w:val="28"/>
          <w:szCs w:val="28"/>
        </w:rPr>
        <w:t xml:space="preserve"> 201</w:t>
      </w:r>
      <w:r>
        <w:rPr>
          <w:sz w:val="28"/>
          <w:szCs w:val="28"/>
        </w:rPr>
        <w:t>5</w:t>
      </w:r>
      <w:r w:rsidRPr="00BC1C2C">
        <w:rPr>
          <w:sz w:val="28"/>
          <w:szCs w:val="28"/>
        </w:rPr>
        <w:t xml:space="preserve"> г. № </w:t>
      </w:r>
      <w:r>
        <w:rPr>
          <w:sz w:val="28"/>
          <w:szCs w:val="28"/>
        </w:rPr>
        <w:t xml:space="preserve"> 179</w:t>
      </w:r>
    </w:p>
    <w:p w:rsidR="00B05A1E" w:rsidRDefault="00E61174" w:rsidP="00E6117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B05A1E">
        <w:rPr>
          <w:rFonts w:ascii="Times New Roman" w:hAnsi="Times New Roman" w:cs="Times New Roman"/>
          <w:sz w:val="28"/>
          <w:szCs w:val="28"/>
        </w:rPr>
        <w:t>(Приложение № 2)</w:t>
      </w:r>
    </w:p>
    <w:p w:rsidR="00B05A1E" w:rsidRPr="00BC1C2C" w:rsidRDefault="00B05A1E" w:rsidP="00BC1C2C">
      <w:pPr>
        <w:widowControl w:val="0"/>
        <w:autoSpaceDE w:val="0"/>
        <w:autoSpaceDN w:val="0"/>
        <w:adjustRightInd w:val="0"/>
        <w:jc w:val="right"/>
        <w:rPr>
          <w:sz w:val="28"/>
          <w:szCs w:val="28"/>
        </w:rPr>
      </w:pPr>
    </w:p>
    <w:p w:rsidR="00BC1C2C" w:rsidRDefault="00F65B63" w:rsidP="00BC1C2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r w:rsidR="00BC1C2C">
        <w:rPr>
          <w:rFonts w:ascii="Times New Roman" w:hAnsi="Times New Roman" w:cs="Times New Roman"/>
          <w:b/>
          <w:bCs/>
          <w:sz w:val="28"/>
          <w:szCs w:val="28"/>
        </w:rPr>
        <w:t xml:space="preserve"> </w:t>
      </w:r>
    </w:p>
    <w:p w:rsidR="00BC1C2C" w:rsidRPr="00BC1C2C" w:rsidRDefault="00F65B63" w:rsidP="00BC1C2C">
      <w:pPr>
        <w:pStyle w:val="ConsPlusNormal"/>
        <w:jc w:val="center"/>
        <w:rPr>
          <w:b/>
          <w:bCs/>
          <w:sz w:val="28"/>
          <w:szCs w:val="28"/>
        </w:rPr>
      </w:pPr>
      <w:r>
        <w:rPr>
          <w:rFonts w:ascii="Times New Roman" w:hAnsi="Times New Roman" w:cs="Times New Roman"/>
          <w:b/>
          <w:bCs/>
          <w:sz w:val="28"/>
          <w:szCs w:val="28"/>
        </w:rPr>
        <w:t>о</w:t>
      </w:r>
      <w:r w:rsidR="00BC1C2C">
        <w:rPr>
          <w:rFonts w:ascii="Times New Roman" w:hAnsi="Times New Roman" w:cs="Times New Roman"/>
          <w:b/>
          <w:bCs/>
          <w:sz w:val="28"/>
          <w:szCs w:val="28"/>
        </w:rPr>
        <w:t xml:space="preserve"> форме</w:t>
      </w:r>
      <w:r w:rsidR="00BC1C2C" w:rsidRPr="00BC1C2C">
        <w:rPr>
          <w:rFonts w:ascii="Times New Roman" w:hAnsi="Times New Roman" w:cs="Times New Roman"/>
          <w:b/>
          <w:bCs/>
          <w:sz w:val="28"/>
          <w:szCs w:val="28"/>
        </w:rPr>
        <w:t xml:space="preserve"> </w:t>
      </w:r>
      <w:r w:rsidR="00BC1C2C">
        <w:rPr>
          <w:rFonts w:ascii="Times New Roman" w:hAnsi="Times New Roman" w:cs="Times New Roman"/>
          <w:b/>
          <w:bCs/>
          <w:sz w:val="28"/>
          <w:szCs w:val="28"/>
        </w:rPr>
        <w:t xml:space="preserve">планов закупок </w:t>
      </w:r>
      <w:r w:rsidR="00BC1C2C" w:rsidRPr="00BC1C2C">
        <w:rPr>
          <w:rFonts w:ascii="Times New Roman" w:hAnsi="Times New Roman" w:cs="Times New Roman"/>
          <w:b/>
          <w:bCs/>
          <w:sz w:val="28"/>
          <w:szCs w:val="28"/>
        </w:rPr>
        <w:t>товаров, работ, услуг</w:t>
      </w:r>
      <w:r w:rsidR="00BC1C2C" w:rsidRPr="00BC1C2C">
        <w:rPr>
          <w:b/>
          <w:bCs/>
          <w:sz w:val="28"/>
          <w:szCs w:val="28"/>
        </w:rPr>
        <w:t xml:space="preserve"> </w:t>
      </w:r>
    </w:p>
    <w:p w:rsidR="00BC1C2C" w:rsidRPr="00BC1C2C" w:rsidRDefault="00BC1C2C" w:rsidP="00BC1C2C">
      <w:pPr>
        <w:pStyle w:val="ConsPlusNormal"/>
        <w:ind w:firstLine="540"/>
        <w:jc w:val="both"/>
        <w:rPr>
          <w:rFonts w:ascii="Times New Roman" w:hAnsi="Times New Roman" w:cs="Times New Roman"/>
          <w:sz w:val="28"/>
          <w:szCs w:val="28"/>
        </w:rPr>
      </w:pP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1. План закупок товаров, работ, услуг для обеспечения муниципальных нужд </w:t>
      </w:r>
      <w:r w:rsidR="00C22770">
        <w:rPr>
          <w:rFonts w:ascii="Times New Roman" w:hAnsi="Times New Roman" w:cs="Times New Roman"/>
          <w:sz w:val="28"/>
          <w:szCs w:val="28"/>
        </w:rPr>
        <w:t xml:space="preserve">сельского поселения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380F55" w:rsidRPr="00B05A1E">
        <w:rPr>
          <w:rFonts w:ascii="Times New Roman" w:hAnsi="Times New Roman" w:cs="Times New Roman"/>
          <w:sz w:val="28"/>
          <w:szCs w:val="28"/>
        </w:rPr>
        <w:t xml:space="preserve"> </w:t>
      </w:r>
      <w:r w:rsidRPr="00B05A1E">
        <w:rPr>
          <w:rFonts w:ascii="Times New Roman" w:hAnsi="Times New Roman" w:cs="Times New Roman"/>
          <w:sz w:val="28"/>
          <w:szCs w:val="28"/>
        </w:rPr>
        <w:t>(далее - закупки) представляет собой единый документ, форма которого включает в том числе:</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а) полное наименование, местонахождение, телефон и адрес электронной почты государственного (муниципального) заказчика, юридического лица;</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б) идентификационный номер налогоплательщика;</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в) код причины постановки на учет;</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г) код по Общероссийскому классификатору территорий муниципальных образований;</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д) таблицу, включающую в том числе следующую информацию:</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идентификационный код закупки, сформированный в соответствии со </w:t>
      </w:r>
      <w:hyperlink r:id="rId1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23</w:t>
        </w:r>
      </w:hyperlink>
      <w:r w:rsidRPr="00B05A1E">
        <w:rPr>
          <w:rFonts w:ascii="Times New Roman" w:hAnsi="Times New Roman" w:cs="Times New Roman"/>
          <w:sz w:val="28"/>
          <w:szCs w:val="28"/>
        </w:rPr>
        <w:t xml:space="preserve"> Федерального закона </w:t>
      </w:r>
      <w:r w:rsidR="00380F55" w:rsidRPr="00B05A1E">
        <w:rPr>
          <w:rFonts w:ascii="Times New Roman" w:hAnsi="Times New Roman" w:cs="Times New Roman"/>
          <w:sz w:val="28"/>
          <w:szCs w:val="28"/>
        </w:rPr>
        <w:t>«</w:t>
      </w:r>
      <w:r w:rsidRPr="00B05A1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80F55" w:rsidRPr="00B05A1E">
        <w:rPr>
          <w:rFonts w:ascii="Times New Roman" w:hAnsi="Times New Roman" w:cs="Times New Roman"/>
          <w:sz w:val="28"/>
          <w:szCs w:val="28"/>
        </w:rPr>
        <w:t>»</w:t>
      </w:r>
      <w:r w:rsidRPr="00B05A1E">
        <w:rPr>
          <w:rFonts w:ascii="Times New Roman" w:hAnsi="Times New Roman" w:cs="Times New Roman"/>
          <w:sz w:val="28"/>
          <w:szCs w:val="28"/>
        </w:rPr>
        <w:t xml:space="preserve"> (далее - Федеральный закон о контрактной системе);</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цель осуществления закупки в соответствии со </w:t>
      </w:r>
      <w:hyperlink r:id="rId19"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13</w:t>
        </w:r>
      </w:hyperlink>
      <w:r w:rsidRPr="00B05A1E">
        <w:rPr>
          <w:rFonts w:ascii="Times New Roman" w:hAnsi="Times New Roman" w:cs="Times New Roman"/>
          <w:sz w:val="28"/>
          <w:szCs w:val="28"/>
        </w:rPr>
        <w:t xml:space="preserve"> Федерального закона о контрактной системе.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наименование объекта и (или) объектов закупки и описание таких объекта и (или) объектов закупки, которые могут включать</w:t>
      </w:r>
      <w:r w:rsidR="00F65B63" w:rsidRPr="00B05A1E">
        <w:rPr>
          <w:rFonts w:ascii="Times New Roman" w:hAnsi="Times New Roman" w:cs="Times New Roman"/>
          <w:sz w:val="28"/>
          <w:szCs w:val="28"/>
        </w:rPr>
        <w:t>,</w:t>
      </w:r>
      <w:r w:rsidRPr="00B05A1E">
        <w:rPr>
          <w:rFonts w:ascii="Times New Roman" w:hAnsi="Times New Roman" w:cs="Times New Roman"/>
          <w:sz w:val="28"/>
          <w:szCs w:val="28"/>
        </w:rPr>
        <w:t xml:space="preserve"> в том числе функциональные, технические, качественные характеристики и эксплуатационные характеристики, позволяющие идентифицировать объект закупки, с учетом положений </w:t>
      </w:r>
      <w:hyperlink r:id="rId20"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статьи 33</w:t>
        </w:r>
      </w:hyperlink>
      <w:r w:rsidRPr="00B05A1E">
        <w:rPr>
          <w:rFonts w:ascii="Times New Roman" w:hAnsi="Times New Roman" w:cs="Times New Roman"/>
          <w:sz w:val="28"/>
          <w:szCs w:val="28"/>
        </w:rPr>
        <w:t xml:space="preserve"> Федерального закона о контрактной системе;</w:t>
      </w:r>
    </w:p>
    <w:p w:rsidR="00BC1C2C" w:rsidRPr="00B05A1E" w:rsidRDefault="00BC1C2C"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объем финансового обеспечения для осуществления закупки;</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единица измерения объекта закупки и ее код по Общероссийскому </w:t>
      </w:r>
      <w:hyperlink r:id="rId2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B05A1E">
          <w:rPr>
            <w:rFonts w:ascii="Times New Roman" w:hAnsi="Times New Roman" w:cs="Times New Roman"/>
            <w:sz w:val="28"/>
            <w:szCs w:val="28"/>
          </w:rPr>
          <w:t>классификатору</w:t>
        </w:r>
      </w:hyperlink>
      <w:r w:rsidRPr="00B05A1E">
        <w:rPr>
          <w:rFonts w:ascii="Times New Roman" w:hAnsi="Times New Roman" w:cs="Times New Roman"/>
          <w:sz w:val="28"/>
          <w:szCs w:val="28"/>
        </w:rPr>
        <w:t xml:space="preserve"> единиц измерения (в случае если объект закупки может быть количественно измерен);</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сведения об объеме (о количестве) закупок (в том числе на текущий финансовый год, плановый период и последующие годы в случае закупок, которые планируется осуществить по истечении планового периода);</w:t>
      </w:r>
    </w:p>
    <w:p w:rsidR="008B6DCE" w:rsidRPr="00B05A1E" w:rsidRDefault="008B6DCE" w:rsidP="00B05A1E">
      <w:pPr>
        <w:pStyle w:val="ConsPlusNormal"/>
        <w:ind w:firstLine="709"/>
        <w:jc w:val="both"/>
        <w:rPr>
          <w:rFonts w:ascii="Times New Roman" w:hAnsi="Times New Roman" w:cs="Times New Roman"/>
          <w:sz w:val="28"/>
          <w:szCs w:val="28"/>
        </w:rPr>
      </w:pPr>
      <w:bookmarkStart w:id="8" w:name="Par93"/>
      <w:bookmarkEnd w:id="8"/>
      <w:r w:rsidRPr="00B05A1E">
        <w:rPr>
          <w:rFonts w:ascii="Times New Roman" w:hAnsi="Times New Roman" w:cs="Times New Roman"/>
          <w:sz w:val="28"/>
          <w:szCs w:val="28"/>
        </w:rPr>
        <w:t xml:space="preserve">сроки (периодичность) осуществления планируемых закупок. При этом указывается срок (сроки) поставки товаров, выполнения работ, оказания </w:t>
      </w:r>
      <w:r w:rsidRPr="00B05A1E">
        <w:rPr>
          <w:rFonts w:ascii="Times New Roman" w:hAnsi="Times New Roman" w:cs="Times New Roman"/>
          <w:sz w:val="28"/>
          <w:szCs w:val="28"/>
        </w:rPr>
        <w:lastRenderedPageBreak/>
        <w:t>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8B6DCE" w:rsidRPr="00B05A1E" w:rsidRDefault="008B6DCE" w:rsidP="00B05A1E">
      <w:pPr>
        <w:pStyle w:val="ConsPlusNormal"/>
        <w:ind w:firstLine="709"/>
        <w:jc w:val="both"/>
        <w:rPr>
          <w:rFonts w:ascii="Times New Roman" w:hAnsi="Times New Roman" w:cs="Times New Roman"/>
          <w:sz w:val="28"/>
          <w:szCs w:val="28"/>
        </w:rPr>
      </w:pPr>
      <w:bookmarkStart w:id="9" w:name="Par94"/>
      <w:bookmarkEnd w:id="9"/>
      <w:r w:rsidRPr="00B05A1E">
        <w:rPr>
          <w:rFonts w:ascii="Times New Roman" w:hAnsi="Times New Roman" w:cs="Times New Roman"/>
          <w:sz w:val="28"/>
          <w:szCs w:val="28"/>
        </w:rPr>
        <w:t>сведения о закупках,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сведения об обязательном общественном обсуждении закупки (да или нет) в соответствии со </w:t>
      </w:r>
      <w:hyperlink r:id="rId2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статьей 20</w:t>
        </w:r>
      </w:hyperlink>
      <w:r w:rsidRPr="00B05A1E">
        <w:rPr>
          <w:rFonts w:ascii="Times New Roman" w:hAnsi="Times New Roman" w:cs="Times New Roman"/>
          <w:sz w:val="28"/>
          <w:szCs w:val="28"/>
        </w:rPr>
        <w:t xml:space="preserve"> Федерального закона о контрактной системе;</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дата, содержание и обоснование вносимых в план закупок изменений;</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е)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8B6DCE" w:rsidRPr="00B05A1E" w:rsidRDefault="008B6DCE" w:rsidP="00B05A1E">
      <w:pPr>
        <w:pStyle w:val="ConsPlusNormal"/>
        <w:ind w:firstLine="709"/>
        <w:jc w:val="both"/>
        <w:rPr>
          <w:rFonts w:ascii="Times New Roman" w:hAnsi="Times New Roman" w:cs="Times New Roman"/>
          <w:sz w:val="28"/>
          <w:szCs w:val="28"/>
        </w:rPr>
      </w:pPr>
      <w:bookmarkStart w:id="10" w:name="Par98"/>
      <w:bookmarkEnd w:id="10"/>
      <w:r w:rsidRPr="00B05A1E">
        <w:rPr>
          <w:rFonts w:ascii="Times New Roman" w:hAnsi="Times New Roman" w:cs="Times New Roman"/>
          <w:sz w:val="28"/>
          <w:szCs w:val="28"/>
        </w:rPr>
        <w:t xml:space="preserve">ж)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2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частью 7 статьи 18</w:t>
        </w:r>
      </w:hyperlink>
      <w:r w:rsidRPr="00B05A1E">
        <w:rPr>
          <w:rFonts w:ascii="Times New Roman" w:hAnsi="Times New Roman" w:cs="Times New Roman"/>
          <w:sz w:val="28"/>
          <w:szCs w:val="28"/>
        </w:rPr>
        <w:t xml:space="preserve"> Федерального закона о контрактной системе, а также требования к закупкам (в том числе предельная цена товара, работы, услуги) и (или) нормативные затраты на обеспечение функций муниципальных органов.</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2. В случае невозможности описания объекта и (или) объектов закупок, количественной оценки объекта и (или) объектов закупки информация, предусматривающая описание таких объектов в соответствии с </w:t>
      </w:r>
      <w:hyperlink w:anchor="Par91" w:tooltip="Ссылка на текущий документ" w:history="1">
        <w:r w:rsidRPr="00B05A1E">
          <w:rPr>
            <w:rFonts w:ascii="Times New Roman" w:hAnsi="Times New Roman" w:cs="Times New Roman"/>
            <w:sz w:val="28"/>
            <w:szCs w:val="28"/>
          </w:rPr>
          <w:t>абзацем шестым подпункта "д" пункта 1</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Положения</w:t>
      </w:r>
      <w:r w:rsidRPr="00B05A1E">
        <w:rPr>
          <w:rFonts w:ascii="Times New Roman" w:hAnsi="Times New Roman" w:cs="Times New Roman"/>
          <w:sz w:val="28"/>
          <w:szCs w:val="28"/>
        </w:rPr>
        <w:t xml:space="preserve">, обоснование требований к закупаемым товару, работе, услуге в соответствии с </w:t>
      </w:r>
      <w:hyperlink w:anchor="Par98" w:tooltip="Ссылка на текущий документ" w:history="1">
        <w:r w:rsidRPr="00B05A1E">
          <w:rPr>
            <w:rFonts w:ascii="Times New Roman" w:hAnsi="Times New Roman" w:cs="Times New Roman"/>
            <w:sz w:val="28"/>
            <w:szCs w:val="28"/>
          </w:rPr>
          <w:t>подпунктом "ж" пункта 1</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Положения</w:t>
      </w:r>
      <w:r w:rsidRPr="00B05A1E">
        <w:rPr>
          <w:rFonts w:ascii="Times New Roman" w:hAnsi="Times New Roman" w:cs="Times New Roman"/>
          <w:sz w:val="28"/>
          <w:szCs w:val="28"/>
        </w:rPr>
        <w:t xml:space="preserve">, а также информация, предусмотренная </w:t>
      </w:r>
      <w:hyperlink w:anchor="Par93" w:tooltip="Ссылка на текущий документ" w:history="1">
        <w:r w:rsidRPr="00B05A1E">
          <w:rPr>
            <w:rFonts w:ascii="Times New Roman" w:hAnsi="Times New Roman" w:cs="Times New Roman"/>
            <w:sz w:val="28"/>
            <w:szCs w:val="28"/>
          </w:rPr>
          <w:t>абзацами восьмым</w:t>
        </w:r>
      </w:hyperlink>
      <w:r w:rsidRPr="00B05A1E">
        <w:rPr>
          <w:rFonts w:ascii="Times New Roman" w:hAnsi="Times New Roman" w:cs="Times New Roman"/>
          <w:sz w:val="28"/>
          <w:szCs w:val="28"/>
        </w:rPr>
        <w:t xml:space="preserve"> и </w:t>
      </w:r>
      <w:hyperlink w:anchor="Par94" w:tooltip="Ссылка на текущий документ" w:history="1">
        <w:r w:rsidRPr="00B05A1E">
          <w:rPr>
            <w:rFonts w:ascii="Times New Roman" w:hAnsi="Times New Roman" w:cs="Times New Roman"/>
            <w:sz w:val="28"/>
            <w:szCs w:val="28"/>
          </w:rPr>
          <w:t>девятым подпункта "д" пункта 1</w:t>
        </w:r>
      </w:hyperlink>
      <w:r w:rsidRPr="00B05A1E">
        <w:rPr>
          <w:rFonts w:ascii="Times New Roman" w:hAnsi="Times New Roman" w:cs="Times New Roman"/>
          <w:sz w:val="28"/>
          <w:szCs w:val="28"/>
        </w:rPr>
        <w:t xml:space="preserve"> настоящего </w:t>
      </w:r>
      <w:r w:rsidR="002C5D6C" w:rsidRPr="00B05A1E">
        <w:rPr>
          <w:rFonts w:ascii="Times New Roman" w:hAnsi="Times New Roman" w:cs="Times New Roman"/>
          <w:sz w:val="28"/>
          <w:szCs w:val="28"/>
        </w:rPr>
        <w:t>Положения</w:t>
      </w:r>
      <w:r w:rsidRPr="00B05A1E">
        <w:rPr>
          <w:rFonts w:ascii="Times New Roman" w:hAnsi="Times New Roman" w:cs="Times New Roman"/>
          <w:sz w:val="28"/>
          <w:szCs w:val="28"/>
        </w:rPr>
        <w:t>, не указываются.</w:t>
      </w:r>
    </w:p>
    <w:p w:rsidR="008B6DCE" w:rsidRPr="00B05A1E" w:rsidRDefault="008B6DCE"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 xml:space="preserve">3. Информация о закупках, которые планируется осуществлять в соответствии с </w:t>
      </w:r>
      <w:hyperlink r:id="rId24"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пункт</w:t>
        </w:r>
        <w:r w:rsidR="0023262D" w:rsidRPr="00B05A1E">
          <w:rPr>
            <w:rFonts w:ascii="Times New Roman" w:hAnsi="Times New Roman" w:cs="Times New Roman"/>
            <w:sz w:val="28"/>
            <w:szCs w:val="28"/>
          </w:rPr>
          <w:t>ом</w:t>
        </w:r>
      </w:hyperlink>
      <w:r w:rsidRPr="00B05A1E">
        <w:rPr>
          <w:rFonts w:ascii="Times New Roman" w:hAnsi="Times New Roman" w:cs="Times New Roman"/>
          <w:sz w:val="28"/>
          <w:szCs w:val="28"/>
        </w:rPr>
        <w:t xml:space="preserve"> </w:t>
      </w:r>
      <w:hyperlink r:id="rId2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B05A1E">
          <w:rPr>
            <w:rFonts w:ascii="Times New Roman" w:hAnsi="Times New Roman" w:cs="Times New Roman"/>
            <w:sz w:val="28"/>
            <w:szCs w:val="28"/>
          </w:rPr>
          <w:t>7 части 2 статьи 83</w:t>
        </w:r>
      </w:hyperlink>
      <w:r w:rsidRPr="00B05A1E">
        <w:rPr>
          <w:rFonts w:ascii="Times New Roman" w:hAnsi="Times New Roman" w:cs="Times New Roman"/>
          <w:sz w:val="28"/>
          <w:szCs w:val="28"/>
        </w:rPr>
        <w:t xml:space="preserve"> Федерального закона о контрактной системе, указывается в плане закупок одной строкой в размере совокупного годового объема финансового обеспечения по объект</w:t>
      </w:r>
      <w:r w:rsidR="0023262D" w:rsidRPr="00B05A1E">
        <w:rPr>
          <w:rFonts w:ascii="Times New Roman" w:hAnsi="Times New Roman" w:cs="Times New Roman"/>
          <w:sz w:val="28"/>
          <w:szCs w:val="28"/>
        </w:rPr>
        <w:t>у</w:t>
      </w:r>
      <w:r w:rsidRPr="00B05A1E">
        <w:rPr>
          <w:rFonts w:ascii="Times New Roman" w:hAnsi="Times New Roman" w:cs="Times New Roman"/>
          <w:sz w:val="28"/>
          <w:szCs w:val="28"/>
        </w:rPr>
        <w:t xml:space="preserve"> закупки:</w:t>
      </w:r>
    </w:p>
    <w:p w:rsidR="008B6DCE" w:rsidRPr="00B05A1E" w:rsidRDefault="0023262D"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а</w:t>
      </w:r>
      <w:r w:rsidR="008B6DCE" w:rsidRPr="00B05A1E">
        <w:rPr>
          <w:rFonts w:ascii="Times New Roman" w:hAnsi="Times New Roman" w:cs="Times New Roman"/>
          <w:sz w:val="28"/>
          <w:szCs w:val="28"/>
        </w:rPr>
        <w:t>) лекарственные препараты</w:t>
      </w:r>
      <w:r w:rsidR="00F65B63" w:rsidRPr="00B05A1E">
        <w:rPr>
          <w:rFonts w:ascii="Times New Roman" w:hAnsi="Times New Roman" w:cs="Times New Roman"/>
          <w:sz w:val="28"/>
          <w:szCs w:val="28"/>
        </w:rPr>
        <w:t>.</w:t>
      </w:r>
    </w:p>
    <w:p w:rsidR="00405846" w:rsidRPr="00B05A1E" w:rsidRDefault="0023262D" w:rsidP="00B05A1E">
      <w:pPr>
        <w:widowControl w:val="0"/>
        <w:autoSpaceDE w:val="0"/>
        <w:autoSpaceDN w:val="0"/>
        <w:adjustRightInd w:val="0"/>
        <w:ind w:firstLine="709"/>
        <w:jc w:val="both"/>
        <w:rPr>
          <w:sz w:val="28"/>
          <w:szCs w:val="28"/>
        </w:rPr>
      </w:pPr>
      <w:r w:rsidRPr="00B05A1E">
        <w:rPr>
          <w:sz w:val="28"/>
          <w:szCs w:val="28"/>
        </w:rPr>
        <w:t xml:space="preserve">4. Информация о закупках, которые планируется осуществлять в соответствии с </w:t>
      </w:r>
      <w:hyperlink r:id="rId26" w:history="1">
        <w:r w:rsidRPr="00B05A1E">
          <w:rPr>
            <w:sz w:val="28"/>
            <w:szCs w:val="28"/>
          </w:rPr>
          <w:t>пунктом 33 части 1 статьи 93</w:t>
        </w:r>
      </w:hyperlink>
      <w:r w:rsidRPr="00B05A1E">
        <w:rPr>
          <w:sz w:val="28"/>
          <w:szCs w:val="28"/>
        </w:rPr>
        <w:t xml:space="preserve"> Федерального закона о контрактной системе указывается в плане закупок одной строкой </w:t>
      </w:r>
      <w:r w:rsidR="00405846" w:rsidRPr="00B05A1E">
        <w:rPr>
          <w:sz w:val="28"/>
          <w:szCs w:val="28"/>
        </w:rPr>
        <w:t>в размере совокупного годового объема финансового обеспечения по каждому из следующих объектов закупки:</w:t>
      </w:r>
    </w:p>
    <w:p w:rsidR="0023262D" w:rsidRPr="00B05A1E" w:rsidRDefault="00405846" w:rsidP="00B05A1E">
      <w:pPr>
        <w:widowControl w:val="0"/>
        <w:autoSpaceDE w:val="0"/>
        <w:autoSpaceDN w:val="0"/>
        <w:adjustRightInd w:val="0"/>
        <w:ind w:firstLine="709"/>
        <w:jc w:val="both"/>
        <w:rPr>
          <w:sz w:val="28"/>
          <w:szCs w:val="28"/>
        </w:rPr>
      </w:pPr>
      <w:r w:rsidRPr="00B05A1E">
        <w:rPr>
          <w:sz w:val="28"/>
          <w:szCs w:val="28"/>
        </w:rPr>
        <w:t xml:space="preserve">а) </w:t>
      </w:r>
      <w:r w:rsidR="0023262D" w:rsidRPr="00B05A1E">
        <w:rPr>
          <w:sz w:val="28"/>
          <w:szCs w:val="28"/>
        </w:rPr>
        <w:t>преподавательские услуги, оказываемые физическими лицами;</w:t>
      </w:r>
    </w:p>
    <w:p w:rsidR="0023262D" w:rsidRPr="00B05A1E" w:rsidRDefault="00405846" w:rsidP="00B05A1E">
      <w:pPr>
        <w:widowControl w:val="0"/>
        <w:autoSpaceDE w:val="0"/>
        <w:autoSpaceDN w:val="0"/>
        <w:adjustRightInd w:val="0"/>
        <w:ind w:firstLine="709"/>
        <w:jc w:val="both"/>
        <w:rPr>
          <w:sz w:val="28"/>
          <w:szCs w:val="28"/>
        </w:rPr>
      </w:pPr>
      <w:r w:rsidRPr="00B05A1E">
        <w:rPr>
          <w:sz w:val="28"/>
          <w:szCs w:val="28"/>
        </w:rPr>
        <w:t xml:space="preserve">б) </w:t>
      </w:r>
      <w:r w:rsidR="0023262D" w:rsidRPr="00B05A1E">
        <w:rPr>
          <w:sz w:val="28"/>
          <w:szCs w:val="28"/>
        </w:rPr>
        <w:t>услуги экскурсовода (гида),</w:t>
      </w:r>
      <w:r w:rsidR="00F65B63" w:rsidRPr="00B05A1E">
        <w:rPr>
          <w:sz w:val="28"/>
          <w:szCs w:val="28"/>
        </w:rPr>
        <w:t xml:space="preserve"> оказываемые физическими лицами.</w:t>
      </w:r>
    </w:p>
    <w:p w:rsidR="008B6DCE" w:rsidRPr="00B05A1E" w:rsidRDefault="00405846"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5</w:t>
      </w:r>
      <w:r w:rsidR="008B6DCE" w:rsidRPr="00B05A1E">
        <w:rPr>
          <w:rFonts w:ascii="Times New Roman" w:hAnsi="Times New Roman" w:cs="Times New Roman"/>
          <w:sz w:val="28"/>
          <w:szCs w:val="28"/>
        </w:rPr>
        <w:t xml:space="preserve">. Информация о закупках, которые планируется осуществлять в </w:t>
      </w:r>
      <w:r w:rsidR="008B6DCE" w:rsidRPr="00B05A1E">
        <w:rPr>
          <w:rFonts w:ascii="Times New Roman" w:hAnsi="Times New Roman" w:cs="Times New Roman"/>
          <w:sz w:val="28"/>
          <w:szCs w:val="28"/>
        </w:rPr>
        <w:lastRenderedPageBreak/>
        <w:t xml:space="preserve">соответствии с </w:t>
      </w:r>
      <w:hyperlink r:id="rId2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008B6DCE" w:rsidRPr="00B05A1E">
          <w:rPr>
            <w:rFonts w:ascii="Times New Roman" w:hAnsi="Times New Roman" w:cs="Times New Roman"/>
            <w:sz w:val="28"/>
            <w:szCs w:val="28"/>
          </w:rPr>
          <w:t>пунктами 4</w:t>
        </w:r>
      </w:hyperlink>
      <w:r w:rsidR="008B6DCE" w:rsidRPr="00B05A1E">
        <w:rPr>
          <w:rFonts w:ascii="Times New Roman" w:hAnsi="Times New Roman" w:cs="Times New Roman"/>
          <w:sz w:val="28"/>
          <w:szCs w:val="28"/>
        </w:rPr>
        <w:t xml:space="preserve"> и </w:t>
      </w:r>
      <w:hyperlink r:id="rId2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008B6DCE" w:rsidRPr="00B05A1E">
          <w:rPr>
            <w:rFonts w:ascii="Times New Roman" w:hAnsi="Times New Roman" w:cs="Times New Roman"/>
            <w:sz w:val="28"/>
            <w:szCs w:val="28"/>
          </w:rPr>
          <w:t>5 части 1 статьи 93</w:t>
        </w:r>
      </w:hyperlink>
      <w:r w:rsidR="008B6DCE" w:rsidRPr="00B05A1E">
        <w:rPr>
          <w:rFonts w:ascii="Times New Roman" w:hAnsi="Times New Roman" w:cs="Times New Roman"/>
          <w:sz w:val="28"/>
          <w:szCs w:val="28"/>
        </w:rPr>
        <w:t xml:space="preserve"> Федерального закона о контрактной системе, указывается в плане закупок одной строкой по каждому коду бюджетной классификации в размере совокупного годового объема финансового обеспечения.</w:t>
      </w:r>
    </w:p>
    <w:p w:rsidR="008B6DCE" w:rsidRPr="00B05A1E" w:rsidRDefault="0023262D"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6</w:t>
      </w:r>
      <w:r w:rsidR="008B6DCE" w:rsidRPr="00B05A1E">
        <w:rPr>
          <w:rFonts w:ascii="Times New Roman" w:hAnsi="Times New Roman" w:cs="Times New Roman"/>
          <w:sz w:val="28"/>
          <w:szCs w:val="28"/>
        </w:rPr>
        <w:t>.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8B6DCE" w:rsidRPr="00B05A1E" w:rsidRDefault="00405846" w:rsidP="00B05A1E">
      <w:pPr>
        <w:pStyle w:val="ConsPlusNormal"/>
        <w:ind w:firstLine="709"/>
        <w:jc w:val="both"/>
        <w:rPr>
          <w:rFonts w:ascii="Times New Roman" w:hAnsi="Times New Roman" w:cs="Times New Roman"/>
          <w:sz w:val="28"/>
          <w:szCs w:val="28"/>
        </w:rPr>
      </w:pPr>
      <w:r w:rsidRPr="00B05A1E">
        <w:rPr>
          <w:rFonts w:ascii="Times New Roman" w:hAnsi="Times New Roman" w:cs="Times New Roman"/>
          <w:sz w:val="28"/>
          <w:szCs w:val="28"/>
        </w:rPr>
        <w:t>7</w:t>
      </w:r>
      <w:r w:rsidR="008B6DCE" w:rsidRPr="00B05A1E">
        <w:rPr>
          <w:rFonts w:ascii="Times New Roman" w:hAnsi="Times New Roman" w:cs="Times New Roman"/>
          <w:sz w:val="28"/>
          <w:szCs w:val="28"/>
        </w:rPr>
        <w:t>.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w:t>
      </w:r>
      <w:r w:rsidR="00C22770">
        <w:rPr>
          <w:rFonts w:ascii="Times New Roman" w:hAnsi="Times New Roman" w:cs="Times New Roman"/>
          <w:sz w:val="28"/>
          <w:szCs w:val="28"/>
        </w:rPr>
        <w:t xml:space="preserve"> сельского поселения </w:t>
      </w:r>
      <w:r w:rsidR="00C05714">
        <w:rPr>
          <w:rFonts w:ascii="Times New Roman" w:hAnsi="Times New Roman" w:cs="Times New Roman"/>
          <w:sz w:val="28"/>
          <w:szCs w:val="28"/>
        </w:rPr>
        <w:t>"</w:t>
      </w:r>
      <w:proofErr w:type="spellStart"/>
      <w:r w:rsidR="00C05714">
        <w:rPr>
          <w:rFonts w:ascii="Times New Roman" w:hAnsi="Times New Roman" w:cs="Times New Roman"/>
          <w:sz w:val="28"/>
          <w:szCs w:val="28"/>
        </w:rPr>
        <w:t>Югыдъяг</w:t>
      </w:r>
      <w:proofErr w:type="spellEnd"/>
      <w:r w:rsidR="00C05714">
        <w:rPr>
          <w:rFonts w:ascii="Times New Roman" w:hAnsi="Times New Roman" w:cs="Times New Roman"/>
          <w:sz w:val="28"/>
          <w:szCs w:val="28"/>
        </w:rPr>
        <w:t>"</w:t>
      </w:r>
      <w:r w:rsidR="008B6DCE" w:rsidRPr="00B05A1E">
        <w:rPr>
          <w:rFonts w:ascii="Times New Roman" w:hAnsi="Times New Roman" w:cs="Times New Roman"/>
          <w:sz w:val="28"/>
          <w:szCs w:val="28"/>
        </w:rPr>
        <w:t xml:space="preserve">, устанавливающим дополнительные сведения. Форма плана закупок на 20__ финансовый год и плановый период 20__ и 20__ годов приведена в </w:t>
      </w:r>
      <w:hyperlink w:anchor="Par120" w:tooltip="Ссылка на текущий документ" w:history="1">
        <w:r w:rsidR="008B6DCE" w:rsidRPr="00B05A1E">
          <w:rPr>
            <w:rFonts w:ascii="Times New Roman" w:hAnsi="Times New Roman" w:cs="Times New Roman"/>
            <w:sz w:val="28"/>
            <w:szCs w:val="28"/>
          </w:rPr>
          <w:t>приложении</w:t>
        </w:r>
      </w:hyperlink>
      <w:r w:rsidR="008B6DCE" w:rsidRPr="00B05A1E">
        <w:rPr>
          <w:rFonts w:ascii="Times New Roman" w:hAnsi="Times New Roman" w:cs="Times New Roman"/>
          <w:sz w:val="28"/>
          <w:szCs w:val="28"/>
        </w:rPr>
        <w:t xml:space="preserve"> и формируется с учетом дополнительных сведений.</w:t>
      </w:r>
    </w:p>
    <w:p w:rsidR="008B6DCE" w:rsidRPr="00B05A1E" w:rsidRDefault="008B6DCE" w:rsidP="00B05A1E">
      <w:pPr>
        <w:pStyle w:val="ConsPlusNormal"/>
        <w:ind w:firstLine="709"/>
        <w:jc w:val="both"/>
      </w:pPr>
    </w:p>
    <w:p w:rsidR="00BC1C2C" w:rsidRPr="00B05A1E" w:rsidRDefault="00BC1C2C" w:rsidP="00B05A1E">
      <w:pPr>
        <w:tabs>
          <w:tab w:val="left" w:pos="1060"/>
        </w:tabs>
        <w:ind w:firstLine="709"/>
        <w:jc w:val="both"/>
        <w:rPr>
          <w:sz w:val="28"/>
          <w:szCs w:val="28"/>
        </w:rPr>
      </w:pPr>
    </w:p>
    <w:sectPr w:rsidR="00BC1C2C" w:rsidRPr="00B05A1E" w:rsidSect="00B0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B53E8"/>
    <w:rsid w:val="000006BA"/>
    <w:rsid w:val="00001134"/>
    <w:rsid w:val="00002DED"/>
    <w:rsid w:val="00012AD8"/>
    <w:rsid w:val="00016071"/>
    <w:rsid w:val="00022C57"/>
    <w:rsid w:val="000231A3"/>
    <w:rsid w:val="0002672B"/>
    <w:rsid w:val="00026E07"/>
    <w:rsid w:val="00027231"/>
    <w:rsid w:val="00027614"/>
    <w:rsid w:val="00040617"/>
    <w:rsid w:val="00042F0D"/>
    <w:rsid w:val="00047E52"/>
    <w:rsid w:val="0005260C"/>
    <w:rsid w:val="000527AA"/>
    <w:rsid w:val="00052E3F"/>
    <w:rsid w:val="000570D0"/>
    <w:rsid w:val="00060C44"/>
    <w:rsid w:val="0007246D"/>
    <w:rsid w:val="00075BC1"/>
    <w:rsid w:val="00080B72"/>
    <w:rsid w:val="00081368"/>
    <w:rsid w:val="00083923"/>
    <w:rsid w:val="00085BD3"/>
    <w:rsid w:val="00092896"/>
    <w:rsid w:val="00096917"/>
    <w:rsid w:val="00096F64"/>
    <w:rsid w:val="000976BB"/>
    <w:rsid w:val="000A13E9"/>
    <w:rsid w:val="000A1B28"/>
    <w:rsid w:val="000A3FA5"/>
    <w:rsid w:val="000A7F02"/>
    <w:rsid w:val="000B0C88"/>
    <w:rsid w:val="000B2B8F"/>
    <w:rsid w:val="000C62BF"/>
    <w:rsid w:val="000E77B8"/>
    <w:rsid w:val="000F1336"/>
    <w:rsid w:val="000F3150"/>
    <w:rsid w:val="00101251"/>
    <w:rsid w:val="0012168F"/>
    <w:rsid w:val="00133A44"/>
    <w:rsid w:val="001363DA"/>
    <w:rsid w:val="00137F60"/>
    <w:rsid w:val="00144207"/>
    <w:rsid w:val="00146216"/>
    <w:rsid w:val="0015246D"/>
    <w:rsid w:val="0015549B"/>
    <w:rsid w:val="0016145B"/>
    <w:rsid w:val="00164215"/>
    <w:rsid w:val="00172298"/>
    <w:rsid w:val="00177753"/>
    <w:rsid w:val="001810B5"/>
    <w:rsid w:val="00181D4D"/>
    <w:rsid w:val="00182DAB"/>
    <w:rsid w:val="00191C4F"/>
    <w:rsid w:val="00193B61"/>
    <w:rsid w:val="0019482D"/>
    <w:rsid w:val="001A53ED"/>
    <w:rsid w:val="001A6E69"/>
    <w:rsid w:val="001B2794"/>
    <w:rsid w:val="001B320A"/>
    <w:rsid w:val="001B6305"/>
    <w:rsid w:val="001B6ADE"/>
    <w:rsid w:val="001C0E9A"/>
    <w:rsid w:val="001D6C5C"/>
    <w:rsid w:val="001E2AEC"/>
    <w:rsid w:val="001E420B"/>
    <w:rsid w:val="001F46D5"/>
    <w:rsid w:val="001F4944"/>
    <w:rsid w:val="001F6109"/>
    <w:rsid w:val="001F62EB"/>
    <w:rsid w:val="001F6C2D"/>
    <w:rsid w:val="00201780"/>
    <w:rsid w:val="00201B30"/>
    <w:rsid w:val="00201C64"/>
    <w:rsid w:val="0020316E"/>
    <w:rsid w:val="00206696"/>
    <w:rsid w:val="00206DC9"/>
    <w:rsid w:val="00211D14"/>
    <w:rsid w:val="002140B6"/>
    <w:rsid w:val="00216789"/>
    <w:rsid w:val="0022012C"/>
    <w:rsid w:val="00221000"/>
    <w:rsid w:val="00222087"/>
    <w:rsid w:val="002279EA"/>
    <w:rsid w:val="0023262D"/>
    <w:rsid w:val="00234E78"/>
    <w:rsid w:val="00241700"/>
    <w:rsid w:val="00245029"/>
    <w:rsid w:val="00251520"/>
    <w:rsid w:val="002553A6"/>
    <w:rsid w:val="00255533"/>
    <w:rsid w:val="002606B7"/>
    <w:rsid w:val="002610F5"/>
    <w:rsid w:val="002625C0"/>
    <w:rsid w:val="00262825"/>
    <w:rsid w:val="00263533"/>
    <w:rsid w:val="0026416E"/>
    <w:rsid w:val="00264DD9"/>
    <w:rsid w:val="002655BF"/>
    <w:rsid w:val="002700E5"/>
    <w:rsid w:val="0027105A"/>
    <w:rsid w:val="00271F6B"/>
    <w:rsid w:val="0027606A"/>
    <w:rsid w:val="00277840"/>
    <w:rsid w:val="00281260"/>
    <w:rsid w:val="00281D68"/>
    <w:rsid w:val="00282243"/>
    <w:rsid w:val="00291EC8"/>
    <w:rsid w:val="002931B7"/>
    <w:rsid w:val="002A548F"/>
    <w:rsid w:val="002B3B54"/>
    <w:rsid w:val="002B5342"/>
    <w:rsid w:val="002B75B5"/>
    <w:rsid w:val="002B7C61"/>
    <w:rsid w:val="002C04DD"/>
    <w:rsid w:val="002C1EC6"/>
    <w:rsid w:val="002C56FF"/>
    <w:rsid w:val="002C5D6C"/>
    <w:rsid w:val="002C6EE8"/>
    <w:rsid w:val="002C7CDD"/>
    <w:rsid w:val="002D2DFE"/>
    <w:rsid w:val="002D6C56"/>
    <w:rsid w:val="002E6265"/>
    <w:rsid w:val="002F4C85"/>
    <w:rsid w:val="00300DC1"/>
    <w:rsid w:val="00302D83"/>
    <w:rsid w:val="00303295"/>
    <w:rsid w:val="00304DC9"/>
    <w:rsid w:val="00305BA5"/>
    <w:rsid w:val="00307AF6"/>
    <w:rsid w:val="00314A16"/>
    <w:rsid w:val="003169EA"/>
    <w:rsid w:val="0032106D"/>
    <w:rsid w:val="003249FD"/>
    <w:rsid w:val="00324C18"/>
    <w:rsid w:val="00327142"/>
    <w:rsid w:val="00340CB5"/>
    <w:rsid w:val="003411B1"/>
    <w:rsid w:val="003438BF"/>
    <w:rsid w:val="00350645"/>
    <w:rsid w:val="00354E13"/>
    <w:rsid w:val="003556E2"/>
    <w:rsid w:val="0035639C"/>
    <w:rsid w:val="00365C0A"/>
    <w:rsid w:val="00365F31"/>
    <w:rsid w:val="00366F58"/>
    <w:rsid w:val="00375DA8"/>
    <w:rsid w:val="00377C08"/>
    <w:rsid w:val="00380F55"/>
    <w:rsid w:val="003827A7"/>
    <w:rsid w:val="00382849"/>
    <w:rsid w:val="00384356"/>
    <w:rsid w:val="00384A41"/>
    <w:rsid w:val="00390487"/>
    <w:rsid w:val="00395F23"/>
    <w:rsid w:val="003A01B7"/>
    <w:rsid w:val="003A113A"/>
    <w:rsid w:val="003B6FF5"/>
    <w:rsid w:val="003C4CB3"/>
    <w:rsid w:val="003C5BC9"/>
    <w:rsid w:val="003C6032"/>
    <w:rsid w:val="003C6457"/>
    <w:rsid w:val="003D04AE"/>
    <w:rsid w:val="003D199D"/>
    <w:rsid w:val="003D2B67"/>
    <w:rsid w:val="003D43D5"/>
    <w:rsid w:val="003D4B08"/>
    <w:rsid w:val="003E0049"/>
    <w:rsid w:val="003E3BF9"/>
    <w:rsid w:val="003F4018"/>
    <w:rsid w:val="003F624D"/>
    <w:rsid w:val="003F6E76"/>
    <w:rsid w:val="0040433F"/>
    <w:rsid w:val="00405846"/>
    <w:rsid w:val="00411B8A"/>
    <w:rsid w:val="00413C23"/>
    <w:rsid w:val="004235D1"/>
    <w:rsid w:val="004243B2"/>
    <w:rsid w:val="004247A7"/>
    <w:rsid w:val="00424BAB"/>
    <w:rsid w:val="00425FF6"/>
    <w:rsid w:val="0043234A"/>
    <w:rsid w:val="00433380"/>
    <w:rsid w:val="00440A7E"/>
    <w:rsid w:val="00442930"/>
    <w:rsid w:val="0044732D"/>
    <w:rsid w:val="004512AF"/>
    <w:rsid w:val="00464A5E"/>
    <w:rsid w:val="004674CD"/>
    <w:rsid w:val="00467572"/>
    <w:rsid w:val="00467EC1"/>
    <w:rsid w:val="00471255"/>
    <w:rsid w:val="0047611D"/>
    <w:rsid w:val="00476516"/>
    <w:rsid w:val="004769E5"/>
    <w:rsid w:val="004770BB"/>
    <w:rsid w:val="0048182E"/>
    <w:rsid w:val="00484C1C"/>
    <w:rsid w:val="00485C8C"/>
    <w:rsid w:val="00492EAB"/>
    <w:rsid w:val="004A1BE6"/>
    <w:rsid w:val="004B0371"/>
    <w:rsid w:val="004B1262"/>
    <w:rsid w:val="004C2EA7"/>
    <w:rsid w:val="004D176D"/>
    <w:rsid w:val="004D4C14"/>
    <w:rsid w:val="004D4D84"/>
    <w:rsid w:val="004E0756"/>
    <w:rsid w:val="004E1A08"/>
    <w:rsid w:val="004E4244"/>
    <w:rsid w:val="004E5845"/>
    <w:rsid w:val="004F308F"/>
    <w:rsid w:val="004F3C05"/>
    <w:rsid w:val="004F4105"/>
    <w:rsid w:val="00500303"/>
    <w:rsid w:val="0051039F"/>
    <w:rsid w:val="00516372"/>
    <w:rsid w:val="0052330C"/>
    <w:rsid w:val="00524C25"/>
    <w:rsid w:val="00525EF3"/>
    <w:rsid w:val="00526B32"/>
    <w:rsid w:val="00531A10"/>
    <w:rsid w:val="00531ABD"/>
    <w:rsid w:val="00532AD5"/>
    <w:rsid w:val="0054227A"/>
    <w:rsid w:val="00543678"/>
    <w:rsid w:val="00544CFC"/>
    <w:rsid w:val="00545E53"/>
    <w:rsid w:val="00555147"/>
    <w:rsid w:val="005614EA"/>
    <w:rsid w:val="00564EF1"/>
    <w:rsid w:val="00566AFA"/>
    <w:rsid w:val="00567CD8"/>
    <w:rsid w:val="00570E4E"/>
    <w:rsid w:val="00577E51"/>
    <w:rsid w:val="00583A33"/>
    <w:rsid w:val="00590A2A"/>
    <w:rsid w:val="00591C4E"/>
    <w:rsid w:val="005931B5"/>
    <w:rsid w:val="00596D30"/>
    <w:rsid w:val="005A4AF1"/>
    <w:rsid w:val="005A4EA7"/>
    <w:rsid w:val="005A6AD8"/>
    <w:rsid w:val="005B4463"/>
    <w:rsid w:val="005B7048"/>
    <w:rsid w:val="005B74EB"/>
    <w:rsid w:val="005C099D"/>
    <w:rsid w:val="005C2A18"/>
    <w:rsid w:val="005C5BFB"/>
    <w:rsid w:val="005C71C8"/>
    <w:rsid w:val="005C72C8"/>
    <w:rsid w:val="005D0B73"/>
    <w:rsid w:val="005D2076"/>
    <w:rsid w:val="005D785A"/>
    <w:rsid w:val="005E2418"/>
    <w:rsid w:val="005E2EDD"/>
    <w:rsid w:val="005F0FDF"/>
    <w:rsid w:val="005F65CB"/>
    <w:rsid w:val="00600456"/>
    <w:rsid w:val="00601092"/>
    <w:rsid w:val="006040DA"/>
    <w:rsid w:val="00607B7F"/>
    <w:rsid w:val="0061095E"/>
    <w:rsid w:val="0061118A"/>
    <w:rsid w:val="00621460"/>
    <w:rsid w:val="006244E1"/>
    <w:rsid w:val="00625A89"/>
    <w:rsid w:val="00626F6B"/>
    <w:rsid w:val="00631B64"/>
    <w:rsid w:val="00634C06"/>
    <w:rsid w:val="006376E9"/>
    <w:rsid w:val="00642CC5"/>
    <w:rsid w:val="00646AD5"/>
    <w:rsid w:val="00652C9E"/>
    <w:rsid w:val="00654CD6"/>
    <w:rsid w:val="00667E0B"/>
    <w:rsid w:val="00670ADE"/>
    <w:rsid w:val="00671C4B"/>
    <w:rsid w:val="00673399"/>
    <w:rsid w:val="0067758A"/>
    <w:rsid w:val="00684BBA"/>
    <w:rsid w:val="006931A4"/>
    <w:rsid w:val="00695223"/>
    <w:rsid w:val="00697994"/>
    <w:rsid w:val="006A1E05"/>
    <w:rsid w:val="006A286F"/>
    <w:rsid w:val="006A34EA"/>
    <w:rsid w:val="006B4553"/>
    <w:rsid w:val="006B4A1C"/>
    <w:rsid w:val="006B596A"/>
    <w:rsid w:val="006C46C8"/>
    <w:rsid w:val="006C6712"/>
    <w:rsid w:val="006D1996"/>
    <w:rsid w:val="006E245D"/>
    <w:rsid w:val="006E5E21"/>
    <w:rsid w:val="006E6F1F"/>
    <w:rsid w:val="006E77B0"/>
    <w:rsid w:val="006F0A85"/>
    <w:rsid w:val="006F612E"/>
    <w:rsid w:val="006F72B9"/>
    <w:rsid w:val="00700AC4"/>
    <w:rsid w:val="00704463"/>
    <w:rsid w:val="00707188"/>
    <w:rsid w:val="00707EA9"/>
    <w:rsid w:val="00712C9E"/>
    <w:rsid w:val="00712D21"/>
    <w:rsid w:val="00712D98"/>
    <w:rsid w:val="007139CB"/>
    <w:rsid w:val="00716B60"/>
    <w:rsid w:val="00722720"/>
    <w:rsid w:val="0072345C"/>
    <w:rsid w:val="00724554"/>
    <w:rsid w:val="00726AC9"/>
    <w:rsid w:val="007275D5"/>
    <w:rsid w:val="007328E4"/>
    <w:rsid w:val="00732AF3"/>
    <w:rsid w:val="00732E44"/>
    <w:rsid w:val="00735911"/>
    <w:rsid w:val="0074120D"/>
    <w:rsid w:val="007434E0"/>
    <w:rsid w:val="00745161"/>
    <w:rsid w:val="00745AB6"/>
    <w:rsid w:val="00753F60"/>
    <w:rsid w:val="0075541B"/>
    <w:rsid w:val="0076148A"/>
    <w:rsid w:val="00765EBE"/>
    <w:rsid w:val="007670B9"/>
    <w:rsid w:val="00787C95"/>
    <w:rsid w:val="00790343"/>
    <w:rsid w:val="00790350"/>
    <w:rsid w:val="00794283"/>
    <w:rsid w:val="007A3741"/>
    <w:rsid w:val="007B53E8"/>
    <w:rsid w:val="007B7D82"/>
    <w:rsid w:val="007D217E"/>
    <w:rsid w:val="007D3412"/>
    <w:rsid w:val="007D50D9"/>
    <w:rsid w:val="007D605B"/>
    <w:rsid w:val="007D675F"/>
    <w:rsid w:val="007E164C"/>
    <w:rsid w:val="007E4BD6"/>
    <w:rsid w:val="00803336"/>
    <w:rsid w:val="008074AB"/>
    <w:rsid w:val="00811183"/>
    <w:rsid w:val="008131D9"/>
    <w:rsid w:val="00814F95"/>
    <w:rsid w:val="0081505A"/>
    <w:rsid w:val="00816DEA"/>
    <w:rsid w:val="00822F4F"/>
    <w:rsid w:val="00825517"/>
    <w:rsid w:val="00825927"/>
    <w:rsid w:val="00826BC1"/>
    <w:rsid w:val="0083497A"/>
    <w:rsid w:val="0083497B"/>
    <w:rsid w:val="00840077"/>
    <w:rsid w:val="00841DB9"/>
    <w:rsid w:val="008420A3"/>
    <w:rsid w:val="00842E3F"/>
    <w:rsid w:val="00844721"/>
    <w:rsid w:val="00845E9D"/>
    <w:rsid w:val="00850AC6"/>
    <w:rsid w:val="0085408C"/>
    <w:rsid w:val="008604E7"/>
    <w:rsid w:val="00867FE8"/>
    <w:rsid w:val="0087149B"/>
    <w:rsid w:val="0087157A"/>
    <w:rsid w:val="008725B3"/>
    <w:rsid w:val="0088163E"/>
    <w:rsid w:val="00882027"/>
    <w:rsid w:val="00884E55"/>
    <w:rsid w:val="00897353"/>
    <w:rsid w:val="008979F1"/>
    <w:rsid w:val="008A656F"/>
    <w:rsid w:val="008A6CA2"/>
    <w:rsid w:val="008B3891"/>
    <w:rsid w:val="008B4E0C"/>
    <w:rsid w:val="008B61C4"/>
    <w:rsid w:val="008B6DCE"/>
    <w:rsid w:val="008C554F"/>
    <w:rsid w:val="008C68EA"/>
    <w:rsid w:val="008D5B04"/>
    <w:rsid w:val="008D60DA"/>
    <w:rsid w:val="008F0642"/>
    <w:rsid w:val="008F0F9D"/>
    <w:rsid w:val="008F164F"/>
    <w:rsid w:val="008F3A9D"/>
    <w:rsid w:val="008F3BD1"/>
    <w:rsid w:val="008F4C25"/>
    <w:rsid w:val="008F6A5C"/>
    <w:rsid w:val="00900217"/>
    <w:rsid w:val="009016C0"/>
    <w:rsid w:val="00906119"/>
    <w:rsid w:val="00906322"/>
    <w:rsid w:val="00906FFA"/>
    <w:rsid w:val="00915625"/>
    <w:rsid w:val="00917556"/>
    <w:rsid w:val="00922C6F"/>
    <w:rsid w:val="00926412"/>
    <w:rsid w:val="009264F4"/>
    <w:rsid w:val="00926954"/>
    <w:rsid w:val="009275FC"/>
    <w:rsid w:val="009309E2"/>
    <w:rsid w:val="00932C8C"/>
    <w:rsid w:val="00940841"/>
    <w:rsid w:val="00941D83"/>
    <w:rsid w:val="00942300"/>
    <w:rsid w:val="0094761C"/>
    <w:rsid w:val="00953F1B"/>
    <w:rsid w:val="00954B52"/>
    <w:rsid w:val="00955735"/>
    <w:rsid w:val="00955D7D"/>
    <w:rsid w:val="0095668C"/>
    <w:rsid w:val="009567D1"/>
    <w:rsid w:val="00960AAD"/>
    <w:rsid w:val="009659DD"/>
    <w:rsid w:val="009672AE"/>
    <w:rsid w:val="00970958"/>
    <w:rsid w:val="009722D6"/>
    <w:rsid w:val="0097262D"/>
    <w:rsid w:val="00973F66"/>
    <w:rsid w:val="00974D79"/>
    <w:rsid w:val="00974E57"/>
    <w:rsid w:val="00977034"/>
    <w:rsid w:val="00977301"/>
    <w:rsid w:val="00977E68"/>
    <w:rsid w:val="00982760"/>
    <w:rsid w:val="0098528A"/>
    <w:rsid w:val="00985D24"/>
    <w:rsid w:val="00986675"/>
    <w:rsid w:val="00997598"/>
    <w:rsid w:val="009A77BC"/>
    <w:rsid w:val="009D34CE"/>
    <w:rsid w:val="009D3529"/>
    <w:rsid w:val="009D3622"/>
    <w:rsid w:val="009D49D4"/>
    <w:rsid w:val="009D55C4"/>
    <w:rsid w:val="009D5F94"/>
    <w:rsid w:val="009D6561"/>
    <w:rsid w:val="009D7AB0"/>
    <w:rsid w:val="009E1099"/>
    <w:rsid w:val="009F4953"/>
    <w:rsid w:val="009F4A6F"/>
    <w:rsid w:val="009F4F4E"/>
    <w:rsid w:val="009F6F06"/>
    <w:rsid w:val="00A00C0E"/>
    <w:rsid w:val="00A07536"/>
    <w:rsid w:val="00A24D59"/>
    <w:rsid w:val="00A2672F"/>
    <w:rsid w:val="00A26849"/>
    <w:rsid w:val="00A305C4"/>
    <w:rsid w:val="00A31A07"/>
    <w:rsid w:val="00A32A16"/>
    <w:rsid w:val="00A32F07"/>
    <w:rsid w:val="00A42130"/>
    <w:rsid w:val="00A42719"/>
    <w:rsid w:val="00A4401C"/>
    <w:rsid w:val="00A4412F"/>
    <w:rsid w:val="00A452E7"/>
    <w:rsid w:val="00A461A8"/>
    <w:rsid w:val="00A538FF"/>
    <w:rsid w:val="00A6002B"/>
    <w:rsid w:val="00A613F2"/>
    <w:rsid w:val="00A62ADC"/>
    <w:rsid w:val="00A658AB"/>
    <w:rsid w:val="00A66D18"/>
    <w:rsid w:val="00A80CED"/>
    <w:rsid w:val="00A810D4"/>
    <w:rsid w:val="00A82387"/>
    <w:rsid w:val="00A903F3"/>
    <w:rsid w:val="00A91323"/>
    <w:rsid w:val="00A921C9"/>
    <w:rsid w:val="00A97115"/>
    <w:rsid w:val="00AA10C8"/>
    <w:rsid w:val="00AA343F"/>
    <w:rsid w:val="00AA3638"/>
    <w:rsid w:val="00AA7B70"/>
    <w:rsid w:val="00AB1D19"/>
    <w:rsid w:val="00AB40D1"/>
    <w:rsid w:val="00AB4E17"/>
    <w:rsid w:val="00AC133D"/>
    <w:rsid w:val="00AC15D0"/>
    <w:rsid w:val="00AC39B2"/>
    <w:rsid w:val="00AC4A13"/>
    <w:rsid w:val="00AC650A"/>
    <w:rsid w:val="00AC68FB"/>
    <w:rsid w:val="00AC6E7D"/>
    <w:rsid w:val="00AD59F8"/>
    <w:rsid w:val="00AD5B24"/>
    <w:rsid w:val="00AD7044"/>
    <w:rsid w:val="00AD705D"/>
    <w:rsid w:val="00AE3B83"/>
    <w:rsid w:val="00AE77BF"/>
    <w:rsid w:val="00AE7903"/>
    <w:rsid w:val="00AF3AD5"/>
    <w:rsid w:val="00AF6083"/>
    <w:rsid w:val="00B002F6"/>
    <w:rsid w:val="00B00355"/>
    <w:rsid w:val="00B01872"/>
    <w:rsid w:val="00B05A1E"/>
    <w:rsid w:val="00B11482"/>
    <w:rsid w:val="00B15099"/>
    <w:rsid w:val="00B16F5C"/>
    <w:rsid w:val="00B17B29"/>
    <w:rsid w:val="00B222F5"/>
    <w:rsid w:val="00B23BA9"/>
    <w:rsid w:val="00B32823"/>
    <w:rsid w:val="00B339CF"/>
    <w:rsid w:val="00B33B20"/>
    <w:rsid w:val="00B5290D"/>
    <w:rsid w:val="00B5589A"/>
    <w:rsid w:val="00B55CF5"/>
    <w:rsid w:val="00B5616B"/>
    <w:rsid w:val="00B622C2"/>
    <w:rsid w:val="00B65549"/>
    <w:rsid w:val="00B65901"/>
    <w:rsid w:val="00B66064"/>
    <w:rsid w:val="00B66536"/>
    <w:rsid w:val="00B7134B"/>
    <w:rsid w:val="00B71B99"/>
    <w:rsid w:val="00B76D12"/>
    <w:rsid w:val="00B76D73"/>
    <w:rsid w:val="00B77D39"/>
    <w:rsid w:val="00B80ED2"/>
    <w:rsid w:val="00B84931"/>
    <w:rsid w:val="00B977A7"/>
    <w:rsid w:val="00BA05C1"/>
    <w:rsid w:val="00BB0DBE"/>
    <w:rsid w:val="00BB65DC"/>
    <w:rsid w:val="00BB73F6"/>
    <w:rsid w:val="00BC1C2C"/>
    <w:rsid w:val="00BC36E2"/>
    <w:rsid w:val="00BD6550"/>
    <w:rsid w:val="00BE103E"/>
    <w:rsid w:val="00BE332E"/>
    <w:rsid w:val="00BE3E9C"/>
    <w:rsid w:val="00BF1612"/>
    <w:rsid w:val="00BF2FDA"/>
    <w:rsid w:val="00BF30C2"/>
    <w:rsid w:val="00BF35B1"/>
    <w:rsid w:val="00BF3DA2"/>
    <w:rsid w:val="00BF5812"/>
    <w:rsid w:val="00C02AA0"/>
    <w:rsid w:val="00C03CBF"/>
    <w:rsid w:val="00C05714"/>
    <w:rsid w:val="00C076DE"/>
    <w:rsid w:val="00C12C14"/>
    <w:rsid w:val="00C20E91"/>
    <w:rsid w:val="00C2226C"/>
    <w:rsid w:val="00C22770"/>
    <w:rsid w:val="00C35AD9"/>
    <w:rsid w:val="00C36C1F"/>
    <w:rsid w:val="00C45B55"/>
    <w:rsid w:val="00C508AC"/>
    <w:rsid w:val="00C6136E"/>
    <w:rsid w:val="00C61EDC"/>
    <w:rsid w:val="00C71817"/>
    <w:rsid w:val="00C77038"/>
    <w:rsid w:val="00C7707B"/>
    <w:rsid w:val="00C8155C"/>
    <w:rsid w:val="00C8465D"/>
    <w:rsid w:val="00C91202"/>
    <w:rsid w:val="00C91490"/>
    <w:rsid w:val="00CB4067"/>
    <w:rsid w:val="00CC1681"/>
    <w:rsid w:val="00CC2533"/>
    <w:rsid w:val="00CC3DC6"/>
    <w:rsid w:val="00CC6092"/>
    <w:rsid w:val="00CC6FF1"/>
    <w:rsid w:val="00CE2BD6"/>
    <w:rsid w:val="00CF2322"/>
    <w:rsid w:val="00CF5170"/>
    <w:rsid w:val="00CF6CD4"/>
    <w:rsid w:val="00D025D3"/>
    <w:rsid w:val="00D12FCA"/>
    <w:rsid w:val="00D15BC2"/>
    <w:rsid w:val="00D2209C"/>
    <w:rsid w:val="00D23013"/>
    <w:rsid w:val="00D23AF0"/>
    <w:rsid w:val="00D34793"/>
    <w:rsid w:val="00D37E61"/>
    <w:rsid w:val="00D416DC"/>
    <w:rsid w:val="00D42D93"/>
    <w:rsid w:val="00D50E9B"/>
    <w:rsid w:val="00D51306"/>
    <w:rsid w:val="00D61B9C"/>
    <w:rsid w:val="00D64913"/>
    <w:rsid w:val="00D6527E"/>
    <w:rsid w:val="00D67441"/>
    <w:rsid w:val="00D713CC"/>
    <w:rsid w:val="00D73170"/>
    <w:rsid w:val="00D733A1"/>
    <w:rsid w:val="00D80165"/>
    <w:rsid w:val="00D821D3"/>
    <w:rsid w:val="00D8248E"/>
    <w:rsid w:val="00D82D05"/>
    <w:rsid w:val="00D82E1F"/>
    <w:rsid w:val="00D833D9"/>
    <w:rsid w:val="00D901D1"/>
    <w:rsid w:val="00D92E3A"/>
    <w:rsid w:val="00D93FA6"/>
    <w:rsid w:val="00D9472D"/>
    <w:rsid w:val="00D950F8"/>
    <w:rsid w:val="00D9531A"/>
    <w:rsid w:val="00D95C08"/>
    <w:rsid w:val="00D960E5"/>
    <w:rsid w:val="00DA1D0C"/>
    <w:rsid w:val="00DA3DAF"/>
    <w:rsid w:val="00DA5343"/>
    <w:rsid w:val="00DB20DD"/>
    <w:rsid w:val="00DC16A6"/>
    <w:rsid w:val="00DC5EF4"/>
    <w:rsid w:val="00DC6411"/>
    <w:rsid w:val="00DD0EA6"/>
    <w:rsid w:val="00DD151A"/>
    <w:rsid w:val="00DD7321"/>
    <w:rsid w:val="00DE0803"/>
    <w:rsid w:val="00DE23CF"/>
    <w:rsid w:val="00DE6EDE"/>
    <w:rsid w:val="00DE7632"/>
    <w:rsid w:val="00DE777A"/>
    <w:rsid w:val="00DF377E"/>
    <w:rsid w:val="00DF3864"/>
    <w:rsid w:val="00DF4593"/>
    <w:rsid w:val="00DF4E31"/>
    <w:rsid w:val="00DF7204"/>
    <w:rsid w:val="00E04652"/>
    <w:rsid w:val="00E13F53"/>
    <w:rsid w:val="00E16915"/>
    <w:rsid w:val="00E222E6"/>
    <w:rsid w:val="00E2615F"/>
    <w:rsid w:val="00E31753"/>
    <w:rsid w:val="00E3357E"/>
    <w:rsid w:val="00E4172A"/>
    <w:rsid w:val="00E43BF1"/>
    <w:rsid w:val="00E469EF"/>
    <w:rsid w:val="00E5301E"/>
    <w:rsid w:val="00E54522"/>
    <w:rsid w:val="00E54DFB"/>
    <w:rsid w:val="00E54EC7"/>
    <w:rsid w:val="00E55681"/>
    <w:rsid w:val="00E56AEE"/>
    <w:rsid w:val="00E60771"/>
    <w:rsid w:val="00E61174"/>
    <w:rsid w:val="00E62502"/>
    <w:rsid w:val="00E6475C"/>
    <w:rsid w:val="00E64E0F"/>
    <w:rsid w:val="00E708E6"/>
    <w:rsid w:val="00E723DE"/>
    <w:rsid w:val="00E72ED2"/>
    <w:rsid w:val="00E74948"/>
    <w:rsid w:val="00E764D3"/>
    <w:rsid w:val="00E815C6"/>
    <w:rsid w:val="00E83041"/>
    <w:rsid w:val="00E830ED"/>
    <w:rsid w:val="00E84FE7"/>
    <w:rsid w:val="00E87D1E"/>
    <w:rsid w:val="00E91126"/>
    <w:rsid w:val="00E92377"/>
    <w:rsid w:val="00EA1463"/>
    <w:rsid w:val="00EA2683"/>
    <w:rsid w:val="00EA62F7"/>
    <w:rsid w:val="00EA6A9F"/>
    <w:rsid w:val="00EB0A52"/>
    <w:rsid w:val="00EB15C4"/>
    <w:rsid w:val="00EB23B3"/>
    <w:rsid w:val="00EB49E5"/>
    <w:rsid w:val="00EB7EE4"/>
    <w:rsid w:val="00ED335D"/>
    <w:rsid w:val="00EE171A"/>
    <w:rsid w:val="00EE573B"/>
    <w:rsid w:val="00EF2D21"/>
    <w:rsid w:val="00EF3471"/>
    <w:rsid w:val="00EF4EB0"/>
    <w:rsid w:val="00F0158B"/>
    <w:rsid w:val="00F0703C"/>
    <w:rsid w:val="00F2183E"/>
    <w:rsid w:val="00F27A55"/>
    <w:rsid w:val="00F33333"/>
    <w:rsid w:val="00F3563B"/>
    <w:rsid w:val="00F36B44"/>
    <w:rsid w:val="00F36B52"/>
    <w:rsid w:val="00F377D6"/>
    <w:rsid w:val="00F41602"/>
    <w:rsid w:val="00F41F38"/>
    <w:rsid w:val="00F455CD"/>
    <w:rsid w:val="00F46835"/>
    <w:rsid w:val="00F46FC2"/>
    <w:rsid w:val="00F5098E"/>
    <w:rsid w:val="00F5243E"/>
    <w:rsid w:val="00F5636F"/>
    <w:rsid w:val="00F63EEF"/>
    <w:rsid w:val="00F65B63"/>
    <w:rsid w:val="00F77F09"/>
    <w:rsid w:val="00F80682"/>
    <w:rsid w:val="00F830AB"/>
    <w:rsid w:val="00F85742"/>
    <w:rsid w:val="00F876A5"/>
    <w:rsid w:val="00F87828"/>
    <w:rsid w:val="00FA1CA0"/>
    <w:rsid w:val="00FA2135"/>
    <w:rsid w:val="00FA2E78"/>
    <w:rsid w:val="00FB069F"/>
    <w:rsid w:val="00FB4099"/>
    <w:rsid w:val="00FC0CF3"/>
    <w:rsid w:val="00FC4F65"/>
    <w:rsid w:val="00FC639D"/>
    <w:rsid w:val="00FC77EC"/>
    <w:rsid w:val="00FC7A25"/>
    <w:rsid w:val="00FD1874"/>
    <w:rsid w:val="00FD6835"/>
    <w:rsid w:val="00FE040E"/>
    <w:rsid w:val="00FE50B1"/>
    <w:rsid w:val="00FE70D0"/>
    <w:rsid w:val="00FE7693"/>
    <w:rsid w:val="00FE7E22"/>
    <w:rsid w:val="00FF6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E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B53E8"/>
    <w:pPr>
      <w:keepNext/>
      <w:ind w:left="780"/>
      <w:outlineLvl w:val="3"/>
    </w:pPr>
    <w:rPr>
      <w:sz w:val="28"/>
      <w:szCs w:val="28"/>
      <w:u w:val="single"/>
    </w:rPr>
  </w:style>
  <w:style w:type="paragraph" w:styleId="8">
    <w:name w:val="heading 8"/>
    <w:basedOn w:val="a"/>
    <w:next w:val="a"/>
    <w:link w:val="80"/>
    <w:uiPriority w:val="9"/>
    <w:semiHidden/>
    <w:unhideWhenUsed/>
    <w:qFormat/>
    <w:rsid w:val="00C2277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B53E8"/>
    <w:rPr>
      <w:rFonts w:ascii="Times New Roman" w:eastAsia="Times New Roman" w:hAnsi="Times New Roman" w:cs="Times New Roman"/>
      <w:sz w:val="28"/>
      <w:szCs w:val="28"/>
      <w:u w:val="single"/>
      <w:lang w:eastAsia="ru-RU"/>
    </w:rPr>
  </w:style>
  <w:style w:type="paragraph" w:customStyle="1" w:styleId="ConsPlusNormal">
    <w:name w:val="ConsPlusNormal"/>
    <w:rsid w:val="007B53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B53E8"/>
    <w:rPr>
      <w:rFonts w:ascii="Tahoma" w:hAnsi="Tahoma" w:cs="Tahoma"/>
      <w:sz w:val="16"/>
      <w:szCs w:val="16"/>
    </w:rPr>
  </w:style>
  <w:style w:type="character" w:customStyle="1" w:styleId="a4">
    <w:name w:val="Текст выноски Знак"/>
    <w:basedOn w:val="a0"/>
    <w:link w:val="a3"/>
    <w:uiPriority w:val="99"/>
    <w:semiHidden/>
    <w:rsid w:val="007B53E8"/>
    <w:rPr>
      <w:rFonts w:ascii="Tahoma" w:eastAsia="Times New Roman" w:hAnsi="Tahoma" w:cs="Tahoma"/>
      <w:sz w:val="16"/>
      <w:szCs w:val="16"/>
      <w:lang w:eastAsia="ru-RU"/>
    </w:rPr>
  </w:style>
  <w:style w:type="character" w:customStyle="1" w:styleId="80">
    <w:name w:val="Заголовок 8 Знак"/>
    <w:basedOn w:val="a0"/>
    <w:link w:val="8"/>
    <w:uiPriority w:val="9"/>
    <w:semiHidden/>
    <w:rsid w:val="00C22770"/>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8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B9E754DA9B5C24B02DF363BF1520D91876AE4D21E480F37B92607883E215CBED587750F5ED587YFKFH" TargetMode="External"/><Relationship Id="rId13" Type="http://schemas.openxmlformats.org/officeDocument/2006/relationships/hyperlink" Target="consultantplus://offline/ref=A5AB9E754DA9B5C24B02DF363BF1520D91876AE4D21E480F37B92607883E215CBED587750F5ED583YFKFH" TargetMode="External"/><Relationship Id="rId18" Type="http://schemas.openxmlformats.org/officeDocument/2006/relationships/hyperlink" Target="consultantplus://offline/ref=A5AB9E754DA9B5C24B02DF363BF1520D91876AE4D21E480F37B92607883E215CBED587750F5ED687YFK8H" TargetMode="External"/><Relationship Id="rId26" Type="http://schemas.openxmlformats.org/officeDocument/2006/relationships/hyperlink" Target="consultantplus://offline/ref=718E5801D683057523FD3D96F4946E5BDAA7AC8305B96DEE38E3732F6F4860EA7D49CEBC670FABD273wBH" TargetMode="External"/><Relationship Id="rId3" Type="http://schemas.openxmlformats.org/officeDocument/2006/relationships/settings" Target="settings.xml"/><Relationship Id="rId21" Type="http://schemas.openxmlformats.org/officeDocument/2006/relationships/hyperlink" Target="consultantplus://offline/ref=A5AB9E754DA9B5C24B02DF363BF1520D918768E9D319480F37B9260788Y3KEH" TargetMode="External"/><Relationship Id="rId7" Type="http://schemas.openxmlformats.org/officeDocument/2006/relationships/hyperlink" Target="consultantplus://offline/ref=A5AB9E754DA9B5C24B02DF363BF1520D91876AE4D21E480F37B92607883E215CBED587750F5ED587YFKFH" TargetMode="External"/><Relationship Id="rId12" Type="http://schemas.openxmlformats.org/officeDocument/2006/relationships/hyperlink" Target="consultantplus://offline/ref=A5AB9E754DA9B5C24B02DF363BF1520D91876AE4D21E480F37B92607883E215CBED587750F5ED581YFKFH" TargetMode="External"/><Relationship Id="rId17" Type="http://schemas.openxmlformats.org/officeDocument/2006/relationships/hyperlink" Target="consultantplus://offline/ref=A5AB9E754DA9B5C24B02DF363BF1520D91876AE4D21E480F37B92607883E215CBED587750F5ED585YFKDH" TargetMode="External"/><Relationship Id="rId25" Type="http://schemas.openxmlformats.org/officeDocument/2006/relationships/hyperlink" Target="consultantplus://offline/ref=A5AB9E754DA9B5C24B02DF363BF1520D91876AE4D21E480F37B92607883E215CBED587750F5FD48BYFK9H" TargetMode="External"/><Relationship Id="rId2" Type="http://schemas.openxmlformats.org/officeDocument/2006/relationships/styles" Target="styles.xml"/><Relationship Id="rId16" Type="http://schemas.openxmlformats.org/officeDocument/2006/relationships/hyperlink" Target="consultantplus://offline/ref=A5AB9E754DA9B5C24B02DF363BF1520D91876AE4D21E480F37B92607883E215CBED587750F5ED583YFKFH" TargetMode="External"/><Relationship Id="rId20" Type="http://schemas.openxmlformats.org/officeDocument/2006/relationships/hyperlink" Target="consultantplus://offline/ref=A5AB9E754DA9B5C24B02DF363BF1520D91876AE4D21E480F37B92607883E215CBED587750F5ED78AYFK8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A5AB9E754DA9B5C24B02DF363BF1520D91876AE4D21E480F37B92607883E215CBED587750F5ED580YFK7H" TargetMode="External"/><Relationship Id="rId24" Type="http://schemas.openxmlformats.org/officeDocument/2006/relationships/hyperlink" Target="consultantplus://offline/ref=A5AB9E754DA9B5C24B02DF363BF1520D91876AE4D21E480F37B92607883E215CBED587750F5FD48BYFKAH" TargetMode="External"/><Relationship Id="rId5" Type="http://schemas.openxmlformats.org/officeDocument/2006/relationships/image" Target="media/image1.wmf"/><Relationship Id="rId15" Type="http://schemas.openxmlformats.org/officeDocument/2006/relationships/hyperlink" Target="consultantplus://offline/ref=A5AB9E754DA9B5C24B02DF363BF1520D91876AE4D21E480F37B9260788Y3KEH" TargetMode="External"/><Relationship Id="rId23" Type="http://schemas.openxmlformats.org/officeDocument/2006/relationships/hyperlink" Target="consultantplus://offline/ref=A5AB9E754DA9B5C24B02DF363BF1520D91876AE4D21E480F37B92607883E215CBED587750F5ED585YFKCH" TargetMode="External"/><Relationship Id="rId28" Type="http://schemas.openxmlformats.org/officeDocument/2006/relationships/hyperlink" Target="consultantplus://offline/ref=A5AB9E754DA9B5C24B02DF363BF1520D91876AE4D21E480F37B92607883E215CBED587750F5FD684YFKCH" TargetMode="External"/><Relationship Id="rId10" Type="http://schemas.openxmlformats.org/officeDocument/2006/relationships/hyperlink" Target="consultantplus://offline/ref=A5AB9E754DA9B5C24B02DF363BF1520D91876AE4D21E480F37B92607883E215CBED587750F5ED581YFKFH" TargetMode="External"/><Relationship Id="rId19" Type="http://schemas.openxmlformats.org/officeDocument/2006/relationships/hyperlink" Target="consultantplus://offline/ref=A5AB9E754DA9B5C24B02DF363BF1520D91876AE4D21E480F37B92607883E215CBED587750F5ED583YFKFH"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5AB9E754DA9B5C24B02DF363BF1520D91876AE4D21E480F37B92607883E215CBED587750F5ED580YFKAH" TargetMode="External"/><Relationship Id="rId14" Type="http://schemas.openxmlformats.org/officeDocument/2006/relationships/hyperlink" Target="consultantplus://offline/ref=A5AB9E754DA9B5C24B02DF363BF1520D91876AE4D21E480F37B92607883E215CBED587750F5ED583YFKFH" TargetMode="External"/><Relationship Id="rId22" Type="http://schemas.openxmlformats.org/officeDocument/2006/relationships/hyperlink" Target="consultantplus://offline/ref=A5AB9E754DA9B5C24B02DF363BF1520D91876AE4D21E480F37B92607883E215CBED587750F5ED58AYFKAH" TargetMode="External"/><Relationship Id="rId27" Type="http://schemas.openxmlformats.org/officeDocument/2006/relationships/hyperlink" Target="consultantplus://offline/ref=A5AB9E754DA9B5C24B02DF363BF1520D91876AE4D21E480F37B92607883E215CBED587750F5FD684YFKF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5491-7309-4AA9-AAC1-28B560BE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3744</Words>
  <Characters>21344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Гулынина_И_Е</dc:creator>
  <cp:lastModifiedBy>user</cp:lastModifiedBy>
  <cp:revision>4</cp:revision>
  <cp:lastPrinted>2015-12-08T05:04:00Z</cp:lastPrinted>
  <dcterms:created xsi:type="dcterms:W3CDTF">2015-12-07T06:33:00Z</dcterms:created>
  <dcterms:modified xsi:type="dcterms:W3CDTF">2015-12-08T05:05:00Z</dcterms:modified>
</cp:coreProperties>
</file>