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C72" w:rsidRPr="00945C72" w:rsidRDefault="00945C72" w:rsidP="00945C72">
      <w:pPr>
        <w:spacing w:after="0" w:line="240" w:lineRule="auto"/>
        <w:ind w:firstLine="142"/>
        <w:rPr>
          <w:rFonts w:ascii="Times New Roman CYR" w:eastAsia="Times New Roman" w:hAnsi="Times New Roman CYR" w:cs="Times New Roman"/>
          <w:b/>
          <w:sz w:val="28"/>
          <w:szCs w:val="28"/>
        </w:rPr>
      </w:pPr>
      <w:r w:rsidRPr="00945C72">
        <w:rPr>
          <w:rFonts w:ascii="Calibri" w:eastAsia="Times New Roman" w:hAnsi="Calibri" w:cs="Times New Roman"/>
        </w:rPr>
        <w:t xml:space="preserve">                                                                             </w:t>
      </w:r>
      <w:r w:rsidRPr="00945C72">
        <w:rPr>
          <w:rFonts w:ascii="Calibri" w:eastAsia="Times New Roman" w:hAnsi="Calibri" w:cs="Times New Roman"/>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pt;height:50.95pt" fillcolor="window">
            <v:imagedata r:id="rId9" o:title=""/>
          </v:shape>
        </w:object>
      </w:r>
    </w:p>
    <w:p w:rsidR="00945C72" w:rsidRPr="00945C72" w:rsidRDefault="00945C72" w:rsidP="00945C72">
      <w:pPr>
        <w:spacing w:after="0" w:line="240" w:lineRule="auto"/>
        <w:jc w:val="center"/>
        <w:rPr>
          <w:rFonts w:ascii="Times New Roman" w:eastAsia="Times New Roman" w:hAnsi="Times New Roman" w:cs="Times New Roman"/>
          <w:b/>
          <w:bCs/>
          <w:sz w:val="28"/>
          <w:szCs w:val="20"/>
        </w:rPr>
      </w:pPr>
      <w:r w:rsidRPr="00945C72">
        <w:rPr>
          <w:rFonts w:ascii="Times New Roman" w:eastAsia="Times New Roman" w:hAnsi="Times New Roman" w:cs="Times New Roman"/>
          <w:b/>
          <w:bCs/>
          <w:sz w:val="28"/>
          <w:szCs w:val="20"/>
        </w:rPr>
        <w:t>«</w:t>
      </w:r>
      <w:proofErr w:type="spellStart"/>
      <w:r w:rsidRPr="00945C72">
        <w:rPr>
          <w:rFonts w:ascii="Times New Roman" w:eastAsia="Times New Roman" w:hAnsi="Times New Roman" w:cs="Times New Roman"/>
          <w:b/>
          <w:bCs/>
          <w:sz w:val="28"/>
          <w:szCs w:val="20"/>
        </w:rPr>
        <w:t>Югыдъяг</w:t>
      </w:r>
      <w:proofErr w:type="spellEnd"/>
      <w:r w:rsidRPr="00945C72">
        <w:rPr>
          <w:rFonts w:ascii="Times New Roman" w:eastAsia="Times New Roman" w:hAnsi="Times New Roman" w:cs="Times New Roman"/>
          <w:b/>
          <w:bCs/>
          <w:sz w:val="28"/>
          <w:szCs w:val="20"/>
        </w:rPr>
        <w:t xml:space="preserve">»  </w:t>
      </w:r>
      <w:proofErr w:type="spellStart"/>
      <w:r w:rsidRPr="00945C72">
        <w:rPr>
          <w:rFonts w:ascii="Times New Roman" w:eastAsia="Times New Roman" w:hAnsi="Times New Roman" w:cs="Times New Roman"/>
          <w:b/>
          <w:bCs/>
          <w:sz w:val="28"/>
          <w:szCs w:val="20"/>
        </w:rPr>
        <w:t>сикт</w:t>
      </w:r>
      <w:proofErr w:type="spellEnd"/>
      <w:r w:rsidRPr="00945C72">
        <w:rPr>
          <w:rFonts w:ascii="Times New Roman" w:eastAsia="Times New Roman" w:hAnsi="Times New Roman" w:cs="Times New Roman"/>
          <w:b/>
          <w:bCs/>
          <w:sz w:val="28"/>
          <w:szCs w:val="20"/>
        </w:rPr>
        <w:t xml:space="preserve"> </w:t>
      </w:r>
      <w:proofErr w:type="spellStart"/>
      <w:r w:rsidRPr="00945C72">
        <w:rPr>
          <w:rFonts w:ascii="Times New Roman" w:eastAsia="Times New Roman" w:hAnsi="Times New Roman" w:cs="Times New Roman"/>
          <w:b/>
          <w:bCs/>
          <w:sz w:val="28"/>
          <w:szCs w:val="20"/>
        </w:rPr>
        <w:t>овмöдчöминлöн</w:t>
      </w:r>
      <w:proofErr w:type="spellEnd"/>
      <w:r w:rsidRPr="00945C72">
        <w:rPr>
          <w:rFonts w:ascii="Times New Roman" w:eastAsia="Times New Roman" w:hAnsi="Times New Roman" w:cs="Times New Roman"/>
          <w:b/>
          <w:sz w:val="20"/>
          <w:szCs w:val="20"/>
        </w:rPr>
        <w:t xml:space="preserve">  </w:t>
      </w:r>
      <w:r w:rsidRPr="00945C72">
        <w:rPr>
          <w:rFonts w:ascii="Times New Roman" w:eastAsia="Times New Roman" w:hAnsi="Times New Roman" w:cs="Times New Roman"/>
          <w:b/>
          <w:sz w:val="28"/>
          <w:szCs w:val="20"/>
        </w:rPr>
        <w:t>администрация</w:t>
      </w:r>
    </w:p>
    <w:p w:rsidR="00945C72" w:rsidRPr="00945C72" w:rsidRDefault="00945C72" w:rsidP="00945C72">
      <w:pPr>
        <w:spacing w:after="0" w:line="240" w:lineRule="auto"/>
        <w:jc w:val="center"/>
        <w:rPr>
          <w:rFonts w:ascii="Times New Roman CYR" w:eastAsia="Times New Roman" w:hAnsi="Times New Roman CYR" w:cs="Times New Roman"/>
          <w:b/>
          <w:sz w:val="34"/>
          <w:szCs w:val="34"/>
        </w:rPr>
      </w:pPr>
      <w:r w:rsidRPr="00945C72">
        <w:rPr>
          <w:rFonts w:ascii="Calibri" w:eastAsia="Times New Roman" w:hAnsi="Calibri" w:cs="Times New Roman"/>
          <w:sz w:val="34"/>
          <w:szCs w:val="34"/>
        </w:rPr>
        <w:pict>
          <v:line id="_x0000_s1027" style="position:absolute;left:0;text-align:left;z-index:251659264" from="9pt,14.4pt" to="459pt,14.4pt"/>
        </w:pict>
      </w:r>
      <w:r w:rsidRPr="00945C72">
        <w:rPr>
          <w:rFonts w:ascii="Times New Roman CYR" w:eastAsia="Times New Roman" w:hAnsi="Times New Roman CYR" w:cs="Times New Roman CYR"/>
          <w:b/>
          <w:sz w:val="34"/>
          <w:szCs w:val="34"/>
        </w:rPr>
        <w:t>ШУÖМ</w:t>
      </w:r>
    </w:p>
    <w:p w:rsidR="00945C72" w:rsidRPr="00945C72" w:rsidRDefault="00945C72" w:rsidP="00945C72">
      <w:pPr>
        <w:spacing w:after="0" w:line="240" w:lineRule="auto"/>
        <w:jc w:val="center"/>
        <w:rPr>
          <w:rFonts w:ascii="Times New Roman" w:eastAsia="Times New Roman" w:hAnsi="Times New Roman" w:cs="Times New Roman"/>
          <w:b/>
          <w:sz w:val="10"/>
          <w:szCs w:val="10"/>
        </w:rPr>
      </w:pPr>
      <w:r w:rsidRPr="00945C72">
        <w:rPr>
          <w:rFonts w:ascii="Times New Roman" w:eastAsia="Times New Roman" w:hAnsi="Times New Roman" w:cs="Times New Roman"/>
          <w:b/>
          <w:sz w:val="28"/>
          <w:szCs w:val="28"/>
        </w:rPr>
        <w:t>Администрация сельского поселения «</w:t>
      </w:r>
      <w:proofErr w:type="spellStart"/>
      <w:r w:rsidRPr="00945C72">
        <w:rPr>
          <w:rFonts w:ascii="Times New Roman" w:eastAsia="Times New Roman" w:hAnsi="Times New Roman" w:cs="Times New Roman"/>
          <w:b/>
          <w:sz w:val="28"/>
          <w:szCs w:val="28"/>
        </w:rPr>
        <w:t>Югыдъяг</w:t>
      </w:r>
      <w:proofErr w:type="spellEnd"/>
      <w:r w:rsidRPr="00945C72">
        <w:rPr>
          <w:rFonts w:ascii="Times New Roman" w:eastAsia="Times New Roman" w:hAnsi="Times New Roman" w:cs="Times New Roman"/>
          <w:b/>
          <w:sz w:val="28"/>
          <w:szCs w:val="28"/>
        </w:rPr>
        <w:t>»</w:t>
      </w:r>
    </w:p>
    <w:p w:rsidR="00945C72" w:rsidRPr="00945C72" w:rsidRDefault="00945C72" w:rsidP="00945C72">
      <w:pPr>
        <w:keepNext/>
        <w:spacing w:after="0" w:line="240" w:lineRule="auto"/>
        <w:jc w:val="center"/>
        <w:outlineLvl w:val="3"/>
        <w:rPr>
          <w:rFonts w:ascii="Times New Roman" w:eastAsia="Times New Roman" w:hAnsi="Times New Roman" w:cs="Times New Roman"/>
          <w:b/>
          <w:bCs/>
          <w:sz w:val="34"/>
          <w:szCs w:val="34"/>
        </w:rPr>
      </w:pPr>
      <w:r w:rsidRPr="00945C72">
        <w:rPr>
          <w:rFonts w:ascii="Times New Roman" w:eastAsia="Times New Roman" w:hAnsi="Times New Roman" w:cs="Times New Roman"/>
          <w:b/>
          <w:bCs/>
          <w:sz w:val="34"/>
          <w:szCs w:val="34"/>
        </w:rPr>
        <w:t>П О С Т А Н О В Л Е Н И Е</w:t>
      </w:r>
    </w:p>
    <w:p w:rsidR="00945C72" w:rsidRPr="00945C72" w:rsidRDefault="00945C72" w:rsidP="00945C72">
      <w:pPr>
        <w:rPr>
          <w:rFonts w:ascii="Calibri" w:eastAsia="Times New Roman" w:hAnsi="Calibri" w:cs="Times New Roman"/>
        </w:rPr>
      </w:pPr>
    </w:p>
    <w:p w:rsidR="00945C72" w:rsidRPr="00945C72" w:rsidRDefault="00945C72" w:rsidP="00945C72">
      <w:pPr>
        <w:jc w:val="center"/>
        <w:rPr>
          <w:rFonts w:ascii="Calibri" w:eastAsia="Times New Roman" w:hAnsi="Calibri" w:cs="Times New Roman"/>
          <w:b/>
          <w:sz w:val="28"/>
          <w:szCs w:val="28"/>
        </w:rPr>
      </w:pPr>
      <w:r>
        <w:rPr>
          <w:rFonts w:ascii="Times New Roman" w:eastAsia="Times New Roman" w:hAnsi="Times New Roman" w:cs="Times New Roman"/>
          <w:b/>
          <w:sz w:val="28"/>
          <w:szCs w:val="28"/>
        </w:rPr>
        <w:t>01 апреля</w:t>
      </w:r>
      <w:r w:rsidRPr="00945C72">
        <w:rPr>
          <w:rFonts w:ascii="Times New Roman" w:eastAsia="Times New Roman" w:hAnsi="Times New Roman" w:cs="Times New Roman"/>
          <w:b/>
          <w:sz w:val="28"/>
          <w:szCs w:val="28"/>
        </w:rPr>
        <w:t xml:space="preserve"> </w:t>
      </w:r>
      <w:r w:rsidRPr="00945C72">
        <w:rPr>
          <w:rFonts w:ascii="Calibri" w:eastAsia="Times New Roman" w:hAnsi="Calibri" w:cs="Times New Roman"/>
        </w:rPr>
        <w:t xml:space="preserve"> </w:t>
      </w:r>
      <w:r w:rsidRPr="00945C72">
        <w:rPr>
          <w:rFonts w:ascii="Times New Roman" w:eastAsia="Times New Roman" w:hAnsi="Times New Roman" w:cs="Times New Roman"/>
          <w:b/>
          <w:sz w:val="28"/>
          <w:szCs w:val="28"/>
        </w:rPr>
        <w:t xml:space="preserve">  2013 года                                                                                  № 2</w:t>
      </w:r>
      <w:r>
        <w:rPr>
          <w:rFonts w:ascii="Times New Roman" w:eastAsia="Times New Roman" w:hAnsi="Times New Roman" w:cs="Times New Roman"/>
          <w:b/>
          <w:sz w:val="28"/>
          <w:szCs w:val="28"/>
        </w:rPr>
        <w:t>6</w:t>
      </w:r>
    </w:p>
    <w:p w:rsidR="00945C72" w:rsidRPr="00945C72" w:rsidRDefault="00945C72" w:rsidP="00945C72">
      <w:pPr>
        <w:spacing w:after="0" w:line="240" w:lineRule="auto"/>
        <w:jc w:val="center"/>
        <w:rPr>
          <w:rFonts w:ascii="Times New Roman" w:eastAsia="Times New Roman" w:hAnsi="Times New Roman" w:cs="Times New Roman"/>
          <w:sz w:val="20"/>
          <w:szCs w:val="20"/>
        </w:rPr>
      </w:pPr>
      <w:proofErr w:type="spellStart"/>
      <w:r w:rsidRPr="00945C72">
        <w:rPr>
          <w:rFonts w:ascii="Times New Roman" w:eastAsia="Times New Roman" w:hAnsi="Times New Roman" w:cs="Times New Roman"/>
          <w:sz w:val="20"/>
          <w:szCs w:val="20"/>
        </w:rPr>
        <w:t>пст.Югыдъяг</w:t>
      </w:r>
      <w:proofErr w:type="spellEnd"/>
      <w:r w:rsidRPr="00945C72">
        <w:rPr>
          <w:rFonts w:ascii="Times New Roman" w:eastAsia="Times New Roman" w:hAnsi="Times New Roman" w:cs="Times New Roman"/>
          <w:sz w:val="20"/>
          <w:szCs w:val="20"/>
        </w:rPr>
        <w:t xml:space="preserve"> </w:t>
      </w:r>
    </w:p>
    <w:p w:rsidR="00945C72" w:rsidRPr="00945C72" w:rsidRDefault="00945C72" w:rsidP="00945C72">
      <w:pPr>
        <w:spacing w:after="0" w:line="240" w:lineRule="auto"/>
        <w:jc w:val="center"/>
        <w:rPr>
          <w:rFonts w:ascii="Times New Roman" w:eastAsia="Times New Roman" w:hAnsi="Times New Roman" w:cs="Times New Roman"/>
          <w:sz w:val="20"/>
          <w:szCs w:val="20"/>
        </w:rPr>
      </w:pPr>
      <w:proofErr w:type="spellStart"/>
      <w:r w:rsidRPr="00945C72">
        <w:rPr>
          <w:rFonts w:ascii="Times New Roman" w:eastAsia="Times New Roman" w:hAnsi="Times New Roman" w:cs="Times New Roman"/>
          <w:sz w:val="20"/>
          <w:szCs w:val="20"/>
        </w:rPr>
        <w:t>Усть-Куломский</w:t>
      </w:r>
      <w:proofErr w:type="spellEnd"/>
      <w:r w:rsidRPr="00945C72">
        <w:rPr>
          <w:rFonts w:ascii="Times New Roman" w:eastAsia="Times New Roman" w:hAnsi="Times New Roman" w:cs="Times New Roman"/>
          <w:sz w:val="20"/>
          <w:szCs w:val="20"/>
        </w:rPr>
        <w:t xml:space="preserve"> район</w:t>
      </w:r>
    </w:p>
    <w:p w:rsidR="00945C72" w:rsidRPr="00945C72" w:rsidRDefault="00945C72" w:rsidP="00945C72">
      <w:pPr>
        <w:spacing w:after="0" w:line="240" w:lineRule="auto"/>
        <w:jc w:val="center"/>
        <w:rPr>
          <w:rFonts w:ascii="Times New Roman" w:eastAsia="Times New Roman" w:hAnsi="Times New Roman" w:cs="Times New Roman"/>
          <w:sz w:val="20"/>
          <w:szCs w:val="20"/>
        </w:rPr>
      </w:pPr>
      <w:r w:rsidRPr="00945C72">
        <w:rPr>
          <w:rFonts w:ascii="Times New Roman" w:eastAsia="Times New Roman" w:hAnsi="Times New Roman" w:cs="Times New Roman"/>
          <w:sz w:val="20"/>
          <w:szCs w:val="20"/>
        </w:rPr>
        <w:t>Республика Коми</w:t>
      </w:r>
    </w:p>
    <w:p w:rsidR="003A101D" w:rsidRPr="003A101D" w:rsidRDefault="003A101D" w:rsidP="003A101D">
      <w:pPr>
        <w:pStyle w:val="a3"/>
        <w:jc w:val="right"/>
        <w:rPr>
          <w:bCs w:val="0"/>
          <w:szCs w:val="28"/>
        </w:rPr>
      </w:pPr>
    </w:p>
    <w:p w:rsidR="003A101D" w:rsidRPr="003A101D" w:rsidRDefault="003A101D" w:rsidP="00945C72">
      <w:pPr>
        <w:spacing w:after="0" w:line="240" w:lineRule="auto"/>
        <w:jc w:val="center"/>
        <w:rPr>
          <w:rFonts w:ascii="Times New Roman" w:hAnsi="Times New Roman" w:cs="Times New Roman"/>
          <w:b/>
          <w:sz w:val="28"/>
          <w:szCs w:val="28"/>
        </w:rPr>
      </w:pPr>
      <w:r w:rsidRPr="003A101D">
        <w:rPr>
          <w:rFonts w:ascii="Times New Roman" w:hAnsi="Times New Roman" w:cs="Times New Roman"/>
          <w:b/>
          <w:sz w:val="28"/>
          <w:szCs w:val="28"/>
        </w:rPr>
        <w:t xml:space="preserve">Об утверждении   перечня  документов, направленных </w:t>
      </w:r>
    </w:p>
    <w:p w:rsidR="003A101D" w:rsidRPr="003A101D" w:rsidRDefault="003A101D" w:rsidP="00945C72">
      <w:pPr>
        <w:spacing w:after="0" w:line="240" w:lineRule="auto"/>
        <w:jc w:val="center"/>
        <w:rPr>
          <w:rFonts w:ascii="Times New Roman" w:hAnsi="Times New Roman" w:cs="Times New Roman"/>
          <w:b/>
          <w:sz w:val="28"/>
          <w:szCs w:val="28"/>
        </w:rPr>
      </w:pPr>
      <w:r w:rsidRPr="003A101D">
        <w:rPr>
          <w:rFonts w:ascii="Times New Roman" w:hAnsi="Times New Roman" w:cs="Times New Roman"/>
          <w:b/>
          <w:sz w:val="28"/>
          <w:szCs w:val="28"/>
        </w:rPr>
        <w:t xml:space="preserve">на обеспечение выполнения обязанностей, </w:t>
      </w:r>
    </w:p>
    <w:p w:rsidR="003A101D" w:rsidRPr="003A101D" w:rsidRDefault="003A101D" w:rsidP="00945C72">
      <w:pPr>
        <w:spacing w:after="0" w:line="240" w:lineRule="auto"/>
        <w:jc w:val="center"/>
        <w:rPr>
          <w:rFonts w:ascii="Times New Roman" w:hAnsi="Times New Roman" w:cs="Times New Roman"/>
          <w:b/>
          <w:sz w:val="28"/>
          <w:szCs w:val="28"/>
        </w:rPr>
      </w:pPr>
      <w:r w:rsidRPr="003A101D">
        <w:rPr>
          <w:rFonts w:ascii="Times New Roman" w:hAnsi="Times New Roman" w:cs="Times New Roman"/>
          <w:b/>
          <w:sz w:val="28"/>
          <w:szCs w:val="28"/>
        </w:rPr>
        <w:t xml:space="preserve">предусмотренных Федеральным законом </w:t>
      </w:r>
    </w:p>
    <w:p w:rsidR="003A101D" w:rsidRPr="003A101D" w:rsidRDefault="003A101D" w:rsidP="00945C72">
      <w:pPr>
        <w:spacing w:after="0" w:line="240" w:lineRule="auto"/>
        <w:jc w:val="center"/>
        <w:rPr>
          <w:rFonts w:ascii="Times New Roman" w:hAnsi="Times New Roman" w:cs="Times New Roman"/>
          <w:b/>
          <w:sz w:val="28"/>
          <w:szCs w:val="28"/>
        </w:rPr>
      </w:pPr>
      <w:r w:rsidRPr="003A101D">
        <w:rPr>
          <w:rFonts w:ascii="Times New Roman" w:hAnsi="Times New Roman" w:cs="Times New Roman"/>
          <w:b/>
          <w:sz w:val="28"/>
          <w:szCs w:val="28"/>
        </w:rPr>
        <w:t>«О  персональных   данных»</w:t>
      </w:r>
    </w:p>
    <w:p w:rsidR="003A101D" w:rsidRPr="003A101D" w:rsidRDefault="003A101D" w:rsidP="003A101D">
      <w:pPr>
        <w:spacing w:after="0"/>
        <w:rPr>
          <w:rFonts w:ascii="Times New Roman" w:hAnsi="Times New Roman" w:cs="Times New Roman"/>
          <w:sz w:val="28"/>
          <w:szCs w:val="28"/>
        </w:rPr>
      </w:pPr>
    </w:p>
    <w:p w:rsidR="00213CA3" w:rsidRDefault="003A101D" w:rsidP="00213CA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В соответствии с Конституцией Российской Федерации,  Трудовым  кодексом    Российской    Федерации,     Федеральным законом   от 27.07.2006 № 152-ФЗ «О  персональных   данных », Федеральным законом от 02.03.2007 № 25-ФЗ «О  муниципальной  службе в Российской Федерации»,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реализуя 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 о с т а н о в л я ю:</w:t>
      </w:r>
    </w:p>
    <w:p w:rsidR="00213CA3" w:rsidRDefault="00945C72" w:rsidP="00213CA3">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3A101D" w:rsidRPr="003A101D">
        <w:rPr>
          <w:rFonts w:ascii="Times New Roman" w:hAnsi="Times New Roman" w:cs="Times New Roman"/>
          <w:sz w:val="28"/>
          <w:szCs w:val="28"/>
        </w:rPr>
        <w:t>. Утвердить:</w:t>
      </w:r>
    </w:p>
    <w:p w:rsidR="00213CA3" w:rsidRDefault="003A101D" w:rsidP="00213CA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1.1. Правила обработки  персональных   данных в администрации сельского поселения «</w:t>
      </w:r>
      <w:proofErr w:type="spellStart"/>
      <w:r w:rsidRPr="003A101D">
        <w:rPr>
          <w:rFonts w:ascii="Times New Roman" w:hAnsi="Times New Roman" w:cs="Times New Roman"/>
          <w:sz w:val="28"/>
          <w:szCs w:val="28"/>
        </w:rPr>
        <w:t>Югыдъяг</w:t>
      </w:r>
      <w:proofErr w:type="spellEnd"/>
      <w:r w:rsidRPr="003A101D">
        <w:rPr>
          <w:rFonts w:ascii="Times New Roman" w:hAnsi="Times New Roman" w:cs="Times New Roman"/>
          <w:sz w:val="28"/>
          <w:szCs w:val="28"/>
        </w:rPr>
        <w:t xml:space="preserve">» (далее – Администрация),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w:t>
      </w:r>
      <w:r w:rsidRPr="003A101D">
        <w:rPr>
          <w:rFonts w:ascii="Times New Roman" w:hAnsi="Times New Roman" w:cs="Times New Roman"/>
          <w:sz w:val="28"/>
          <w:szCs w:val="28"/>
        </w:rPr>
        <w:lastRenderedPageBreak/>
        <w:t>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(приложение № 1);</w:t>
      </w:r>
    </w:p>
    <w:p w:rsidR="00213CA3" w:rsidRDefault="003A101D" w:rsidP="00213CA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1.2. Правила рассмотрения запросов субъектов  персональных   данных  или их представителей (приложение № 2);</w:t>
      </w:r>
    </w:p>
    <w:p w:rsidR="00213CA3" w:rsidRDefault="003A101D" w:rsidP="00213CA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1.3. Правила осуществления внутреннего контроля соответствия обработки  персональных   данных в Администрации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и локальными актами оператора (приложение № 3);</w:t>
      </w:r>
    </w:p>
    <w:p w:rsidR="00213CA3" w:rsidRDefault="003A101D" w:rsidP="00213CA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 xml:space="preserve">      1.4. Правила работы в Администрации с обезличенными  данными  (приложение № 4);</w:t>
      </w:r>
    </w:p>
    <w:p w:rsidR="00213CA3" w:rsidRDefault="003A101D" w:rsidP="00213CA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1.5.  Перечни   персональных   данных,  обрабатываемых   в   Администрации   в   связи   с   реализацией   трудовых   отношений,  а   также   в   связи   с   оказанием   муниципальных   услуг  и осуществлением  муниципальных  функций (приложение № 5);</w:t>
      </w:r>
    </w:p>
    <w:p w:rsidR="00213CA3" w:rsidRDefault="003A101D" w:rsidP="00213CA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1.6. Перечень  должностей служащих  Администрации, ответственных за проведение мероприятий по обезличиванию  обрабатываемых   персональных   данных  (приложение № 6);</w:t>
      </w:r>
    </w:p>
    <w:p w:rsidR="00213CA3" w:rsidRDefault="003A101D" w:rsidP="00213CA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1.7 Перечень должностей Администрации, замещение которых предусматривает осуществление обработки персональных данных либо осуществление доступа к персональным данным (приложение № 7);</w:t>
      </w:r>
    </w:p>
    <w:p w:rsidR="00213CA3" w:rsidRDefault="003A101D" w:rsidP="00213CA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1.8. Должностную инструкцию ответственного за организацию обработки  персональных   данных  в Администрации (приложение № 8);</w:t>
      </w:r>
    </w:p>
    <w:p w:rsidR="00213CA3" w:rsidRDefault="003A101D" w:rsidP="00213CA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1.9. Типовое   обязательство муниципального   служащего  Администрации, непосредственно   осуществляющего   обработку   персональных данных,  о прекращении  обработки   персональных   данных, ставших известными ему в связи с исполнением должностных обязанностей, в   случае   расторжения с ним трудового договора (приложение № 9);</w:t>
      </w:r>
    </w:p>
    <w:p w:rsidR="00213CA3" w:rsidRDefault="003A101D" w:rsidP="00213CA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1.10. Типовая форма согласия на обработку персональных данных муниципального служащего  Администрации (приложение № 10);</w:t>
      </w:r>
    </w:p>
    <w:p w:rsidR="00535663" w:rsidRDefault="003A101D" w:rsidP="00535663">
      <w:pPr>
        <w:spacing w:after="0"/>
        <w:ind w:firstLine="709"/>
        <w:jc w:val="both"/>
        <w:rPr>
          <w:rFonts w:ascii="Times New Roman" w:hAnsi="Times New Roman" w:cs="Times New Roman"/>
          <w:sz w:val="28"/>
          <w:szCs w:val="28"/>
        </w:rPr>
      </w:pPr>
      <w:r w:rsidRPr="00535663">
        <w:rPr>
          <w:rFonts w:ascii="Times New Roman" w:hAnsi="Times New Roman" w:cs="Times New Roman"/>
          <w:sz w:val="28"/>
          <w:szCs w:val="28"/>
        </w:rPr>
        <w:t>1.11.</w:t>
      </w:r>
      <w:r w:rsidRPr="00535663">
        <w:rPr>
          <w:rFonts w:ascii="Times New Roman" w:hAnsi="Times New Roman" w:cs="Times New Roman"/>
          <w:bCs/>
          <w:sz w:val="28"/>
          <w:szCs w:val="28"/>
        </w:rPr>
        <w:t>Типовая</w:t>
      </w:r>
      <w:r w:rsidR="00535663" w:rsidRPr="00535663">
        <w:rPr>
          <w:rFonts w:ascii="Times New Roman" w:hAnsi="Times New Roman" w:cs="Times New Roman"/>
          <w:bCs/>
          <w:sz w:val="28"/>
          <w:szCs w:val="28"/>
        </w:rPr>
        <w:t xml:space="preserve"> </w:t>
      </w:r>
      <w:r w:rsidRPr="00535663">
        <w:rPr>
          <w:rFonts w:ascii="Times New Roman" w:hAnsi="Times New Roman" w:cs="Times New Roman"/>
          <w:bCs/>
          <w:sz w:val="28"/>
          <w:szCs w:val="28"/>
        </w:rPr>
        <w:t>форма разъяснения субъекту  </w:t>
      </w:r>
      <w:r w:rsidRPr="00535663">
        <w:rPr>
          <w:rStyle w:val="highlighthighlightactive"/>
          <w:rFonts w:ascii="Times New Roman" w:hAnsi="Times New Roman" w:cs="Times New Roman"/>
          <w:bCs/>
          <w:sz w:val="28"/>
          <w:szCs w:val="28"/>
        </w:rPr>
        <w:t> персональных </w:t>
      </w:r>
      <w:hyperlink r:id="rId10" w:anchor="YANDEX_1" w:history="1"/>
      <w:r w:rsidRPr="00535663">
        <w:rPr>
          <w:rFonts w:ascii="Times New Roman" w:hAnsi="Times New Roman" w:cs="Times New Roman"/>
          <w:bCs/>
          <w:sz w:val="28"/>
          <w:szCs w:val="28"/>
        </w:rPr>
        <w:t xml:space="preserve"> </w:t>
      </w:r>
      <w:hyperlink r:id="rId11" w:anchor="YANDEX_0" w:history="1"/>
      <w:r w:rsidRPr="00535663">
        <w:rPr>
          <w:rStyle w:val="highlighthighlightactive"/>
          <w:rFonts w:ascii="Times New Roman" w:hAnsi="Times New Roman" w:cs="Times New Roman"/>
          <w:bCs/>
          <w:sz w:val="28"/>
          <w:szCs w:val="28"/>
        </w:rPr>
        <w:t> данных </w:t>
      </w:r>
      <w:hyperlink r:id="rId12" w:anchor="YANDEX_2" w:history="1"/>
      <w:r w:rsidRPr="00535663">
        <w:rPr>
          <w:rFonts w:ascii="Times New Roman" w:hAnsi="Times New Roman" w:cs="Times New Roman"/>
          <w:bCs/>
          <w:sz w:val="28"/>
          <w:szCs w:val="28"/>
        </w:rPr>
        <w:t xml:space="preserve"> юридических </w:t>
      </w:r>
      <w:hyperlink r:id="rId13" w:anchor="YANDEX_1" w:history="1"/>
      <w:r w:rsidRPr="00535663">
        <w:rPr>
          <w:rStyle w:val="highlighthighlightactive"/>
          <w:rFonts w:ascii="Times New Roman" w:hAnsi="Times New Roman" w:cs="Times New Roman"/>
          <w:bCs/>
          <w:sz w:val="28"/>
          <w:szCs w:val="28"/>
        </w:rPr>
        <w:t> последствий </w:t>
      </w:r>
      <w:hyperlink r:id="rId14" w:anchor="YANDEX_3" w:history="1"/>
      <w:r w:rsidRPr="00535663">
        <w:rPr>
          <w:rFonts w:ascii="Times New Roman" w:hAnsi="Times New Roman" w:cs="Times New Roman"/>
          <w:bCs/>
          <w:sz w:val="28"/>
          <w:szCs w:val="28"/>
        </w:rPr>
        <w:t xml:space="preserve"> </w:t>
      </w:r>
      <w:hyperlink r:id="rId15" w:anchor="YANDEX_2" w:history="1"/>
      <w:r w:rsidRPr="00535663">
        <w:rPr>
          <w:rStyle w:val="highlighthighlightactive"/>
          <w:rFonts w:ascii="Times New Roman" w:hAnsi="Times New Roman" w:cs="Times New Roman"/>
          <w:bCs/>
          <w:sz w:val="28"/>
          <w:szCs w:val="28"/>
        </w:rPr>
        <w:t> отказа </w:t>
      </w:r>
      <w:hyperlink r:id="rId16" w:anchor="YANDEX_4" w:history="1"/>
      <w:r w:rsidRPr="00535663">
        <w:rPr>
          <w:rFonts w:ascii="Times New Roman" w:hAnsi="Times New Roman" w:cs="Times New Roman"/>
          <w:bCs/>
          <w:sz w:val="28"/>
          <w:szCs w:val="28"/>
        </w:rPr>
        <w:t xml:space="preserve"> </w:t>
      </w:r>
      <w:hyperlink r:id="rId17" w:anchor="YANDEX_3" w:history="1"/>
      <w:r w:rsidRPr="00535663">
        <w:rPr>
          <w:rStyle w:val="highlighthighlightactive"/>
          <w:rFonts w:ascii="Times New Roman" w:hAnsi="Times New Roman" w:cs="Times New Roman"/>
          <w:bCs/>
          <w:sz w:val="28"/>
          <w:szCs w:val="28"/>
        </w:rPr>
        <w:t> предоставить </w:t>
      </w:r>
      <w:hyperlink r:id="rId18" w:anchor="YANDEX_5" w:history="1"/>
      <w:r w:rsidRPr="00535663">
        <w:rPr>
          <w:rFonts w:ascii="Times New Roman" w:hAnsi="Times New Roman" w:cs="Times New Roman"/>
          <w:bCs/>
          <w:sz w:val="28"/>
          <w:szCs w:val="28"/>
        </w:rPr>
        <w:t xml:space="preserve"> </w:t>
      </w:r>
      <w:hyperlink r:id="rId19" w:anchor="YANDEX_4" w:history="1"/>
      <w:r w:rsidRPr="00535663">
        <w:rPr>
          <w:rStyle w:val="highlighthighlightactive"/>
          <w:rFonts w:ascii="Times New Roman" w:hAnsi="Times New Roman" w:cs="Times New Roman"/>
          <w:bCs/>
          <w:sz w:val="28"/>
          <w:szCs w:val="28"/>
        </w:rPr>
        <w:t> свои </w:t>
      </w:r>
      <w:hyperlink r:id="rId20" w:anchor="YANDEX_6" w:history="1"/>
      <w:r w:rsidRPr="00535663">
        <w:rPr>
          <w:rFonts w:ascii="Times New Roman" w:hAnsi="Times New Roman" w:cs="Times New Roman"/>
          <w:bCs/>
          <w:sz w:val="28"/>
          <w:szCs w:val="28"/>
        </w:rPr>
        <w:t xml:space="preserve"> </w:t>
      </w:r>
      <w:hyperlink r:id="rId21" w:anchor="YANDEX_5" w:history="1"/>
      <w:r w:rsidRPr="00535663">
        <w:rPr>
          <w:rStyle w:val="highlighthighlightactive"/>
          <w:rFonts w:ascii="Times New Roman" w:hAnsi="Times New Roman" w:cs="Times New Roman"/>
          <w:bCs/>
          <w:sz w:val="28"/>
          <w:szCs w:val="28"/>
        </w:rPr>
        <w:t> персональные </w:t>
      </w:r>
      <w:hyperlink r:id="rId22" w:anchor="YANDEX_7" w:history="1"/>
      <w:r w:rsidRPr="00535663">
        <w:rPr>
          <w:rFonts w:ascii="Times New Roman" w:hAnsi="Times New Roman" w:cs="Times New Roman"/>
          <w:bCs/>
          <w:sz w:val="28"/>
          <w:szCs w:val="28"/>
        </w:rPr>
        <w:t xml:space="preserve"> </w:t>
      </w:r>
      <w:hyperlink r:id="rId23" w:anchor="YANDEX_6" w:history="1"/>
      <w:r w:rsidRPr="00535663">
        <w:rPr>
          <w:rStyle w:val="highlighthighlightactive"/>
          <w:rFonts w:ascii="Times New Roman" w:hAnsi="Times New Roman" w:cs="Times New Roman"/>
          <w:bCs/>
          <w:sz w:val="28"/>
          <w:szCs w:val="28"/>
        </w:rPr>
        <w:t> данные </w:t>
      </w:r>
      <w:hyperlink r:id="rId24" w:anchor="YANDEX_8" w:history="1"/>
      <w:r w:rsidRPr="00535663">
        <w:rPr>
          <w:rFonts w:ascii="Times New Roman" w:hAnsi="Times New Roman" w:cs="Times New Roman"/>
          <w:bCs/>
          <w:sz w:val="28"/>
          <w:szCs w:val="28"/>
        </w:rPr>
        <w:t xml:space="preserve"> в связи с поступлением на работу, ее выполнением в Администрации </w:t>
      </w:r>
      <w:r w:rsidRPr="00535663">
        <w:rPr>
          <w:rFonts w:ascii="Times New Roman" w:hAnsi="Times New Roman" w:cs="Times New Roman"/>
          <w:sz w:val="28"/>
          <w:szCs w:val="28"/>
        </w:rPr>
        <w:t>(приложение № 11);</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lastRenderedPageBreak/>
        <w:t>1.12. Порядок доступа работников Администрации в помещения, в которых ведется обработка  персональных   данных  (приложение № 12).</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2. Довести настоящее постановление до сведения всех  муниципальных  служащих и работников Администрации.</w:t>
      </w:r>
    </w:p>
    <w:p w:rsidR="003A101D" w:rsidRPr="003A101D"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3. Настоящее постановление подлежит опубликованию на информационном стенде администрации.</w:t>
      </w:r>
    </w:p>
    <w:p w:rsidR="003A101D" w:rsidRPr="003A101D" w:rsidRDefault="003A101D" w:rsidP="003A101D">
      <w:pPr>
        <w:spacing w:after="0"/>
        <w:jc w:val="both"/>
        <w:rPr>
          <w:rFonts w:ascii="Times New Roman" w:hAnsi="Times New Roman" w:cs="Times New Roman"/>
          <w:sz w:val="28"/>
          <w:szCs w:val="28"/>
        </w:rPr>
      </w:pPr>
    </w:p>
    <w:p w:rsidR="003A101D" w:rsidRPr="003A101D" w:rsidRDefault="00535663" w:rsidP="003A101D">
      <w:pPr>
        <w:spacing w:after="0"/>
        <w:jc w:val="both"/>
        <w:rPr>
          <w:rFonts w:ascii="Times New Roman" w:hAnsi="Times New Roman" w:cs="Times New Roman"/>
          <w:sz w:val="28"/>
          <w:szCs w:val="28"/>
        </w:rPr>
      </w:pPr>
      <w:r w:rsidRPr="00535663">
        <w:rPr>
          <w:rFonts w:ascii="Times New Roman" w:eastAsia="Times New Roman" w:hAnsi="Times New Roman" w:cs="Times New Roman"/>
          <w:sz w:val="28"/>
          <w:szCs w:val="28"/>
        </w:rPr>
        <w:t>Глава сельского поселения «</w:t>
      </w:r>
      <w:proofErr w:type="spellStart"/>
      <w:r w:rsidRPr="00535663">
        <w:rPr>
          <w:rFonts w:ascii="Times New Roman" w:eastAsia="Times New Roman" w:hAnsi="Times New Roman" w:cs="Times New Roman"/>
          <w:sz w:val="28"/>
          <w:szCs w:val="28"/>
        </w:rPr>
        <w:t>Югыдъяг</w:t>
      </w:r>
      <w:proofErr w:type="spellEnd"/>
      <w:r w:rsidRPr="00535663">
        <w:rPr>
          <w:rFonts w:ascii="Times New Roman" w:eastAsia="Times New Roman" w:hAnsi="Times New Roman" w:cs="Times New Roman"/>
          <w:sz w:val="28"/>
          <w:szCs w:val="28"/>
        </w:rPr>
        <w:t xml:space="preserve">»                                        </w:t>
      </w:r>
      <w:proofErr w:type="spellStart"/>
      <w:r w:rsidRPr="00535663">
        <w:rPr>
          <w:rFonts w:ascii="Times New Roman" w:eastAsia="Times New Roman" w:hAnsi="Times New Roman" w:cs="Times New Roman"/>
          <w:sz w:val="28"/>
          <w:szCs w:val="28"/>
        </w:rPr>
        <w:t>В.И.Ау</w:t>
      </w:r>
      <w:proofErr w:type="spellEnd"/>
      <w:r w:rsidRPr="00535663">
        <w:rPr>
          <w:rFonts w:ascii="Times New Roman" w:eastAsia="Times New Roman" w:hAnsi="Times New Roman" w:cs="Times New Roman"/>
          <w:sz w:val="28"/>
          <w:szCs w:val="28"/>
        </w:rPr>
        <w:t xml:space="preserve">   </w:t>
      </w: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 xml:space="preserve"> </w:t>
      </w:r>
    </w:p>
    <w:p w:rsidR="003A101D" w:rsidRPr="003A101D" w:rsidRDefault="003A101D" w:rsidP="003A101D">
      <w:pPr>
        <w:spacing w:after="0"/>
        <w:jc w:val="both"/>
        <w:rPr>
          <w:rFonts w:ascii="Times New Roman" w:hAnsi="Times New Roman" w:cs="Times New Roman"/>
          <w:sz w:val="28"/>
          <w:szCs w:val="28"/>
        </w:rPr>
      </w:pPr>
    </w:p>
    <w:p w:rsidR="003A101D" w:rsidRDefault="003A101D" w:rsidP="003A101D">
      <w:pPr>
        <w:keepLines/>
        <w:shd w:val="clear" w:color="auto" w:fill="FFFFFF"/>
        <w:spacing w:after="0" w:line="274" w:lineRule="exact"/>
        <w:jc w:val="right"/>
        <w:rPr>
          <w:rFonts w:ascii="Times New Roman" w:hAnsi="Times New Roman" w:cs="Times New Roman"/>
          <w:b/>
          <w:spacing w:val="-2"/>
          <w:sz w:val="28"/>
          <w:szCs w:val="28"/>
        </w:rPr>
      </w:pPr>
    </w:p>
    <w:p w:rsidR="00535663" w:rsidRDefault="00535663" w:rsidP="003A101D">
      <w:pPr>
        <w:keepLines/>
        <w:shd w:val="clear" w:color="auto" w:fill="FFFFFF"/>
        <w:spacing w:after="0" w:line="274" w:lineRule="exact"/>
        <w:jc w:val="right"/>
        <w:rPr>
          <w:rFonts w:ascii="Times New Roman" w:hAnsi="Times New Roman" w:cs="Times New Roman"/>
          <w:b/>
          <w:spacing w:val="-2"/>
          <w:sz w:val="28"/>
          <w:szCs w:val="28"/>
        </w:rPr>
      </w:pPr>
    </w:p>
    <w:p w:rsidR="00535663" w:rsidRDefault="00535663" w:rsidP="003A101D">
      <w:pPr>
        <w:keepLines/>
        <w:shd w:val="clear" w:color="auto" w:fill="FFFFFF"/>
        <w:spacing w:after="0" w:line="274" w:lineRule="exact"/>
        <w:jc w:val="right"/>
        <w:rPr>
          <w:rFonts w:ascii="Times New Roman" w:hAnsi="Times New Roman" w:cs="Times New Roman"/>
          <w:b/>
          <w:spacing w:val="-2"/>
          <w:sz w:val="28"/>
          <w:szCs w:val="28"/>
        </w:rPr>
      </w:pPr>
    </w:p>
    <w:p w:rsidR="00535663" w:rsidRDefault="00535663" w:rsidP="003A101D">
      <w:pPr>
        <w:keepLines/>
        <w:shd w:val="clear" w:color="auto" w:fill="FFFFFF"/>
        <w:spacing w:after="0" w:line="274" w:lineRule="exact"/>
        <w:jc w:val="right"/>
        <w:rPr>
          <w:rFonts w:ascii="Times New Roman" w:hAnsi="Times New Roman" w:cs="Times New Roman"/>
          <w:b/>
          <w:spacing w:val="-2"/>
          <w:sz w:val="28"/>
          <w:szCs w:val="28"/>
        </w:rPr>
      </w:pPr>
    </w:p>
    <w:p w:rsidR="00535663" w:rsidRDefault="00535663" w:rsidP="003A101D">
      <w:pPr>
        <w:keepLines/>
        <w:shd w:val="clear" w:color="auto" w:fill="FFFFFF"/>
        <w:spacing w:after="0" w:line="274" w:lineRule="exact"/>
        <w:jc w:val="right"/>
        <w:rPr>
          <w:rFonts w:ascii="Times New Roman" w:hAnsi="Times New Roman" w:cs="Times New Roman"/>
          <w:b/>
          <w:spacing w:val="-2"/>
          <w:sz w:val="28"/>
          <w:szCs w:val="28"/>
        </w:rPr>
      </w:pPr>
    </w:p>
    <w:p w:rsidR="00535663" w:rsidRDefault="00535663" w:rsidP="003A101D">
      <w:pPr>
        <w:keepLines/>
        <w:shd w:val="clear" w:color="auto" w:fill="FFFFFF"/>
        <w:spacing w:after="0" w:line="274" w:lineRule="exact"/>
        <w:jc w:val="right"/>
        <w:rPr>
          <w:rFonts w:ascii="Times New Roman" w:hAnsi="Times New Roman" w:cs="Times New Roman"/>
          <w:b/>
          <w:spacing w:val="-2"/>
          <w:sz w:val="28"/>
          <w:szCs w:val="28"/>
        </w:rPr>
      </w:pPr>
    </w:p>
    <w:p w:rsidR="00535663" w:rsidRDefault="00535663" w:rsidP="003A101D">
      <w:pPr>
        <w:keepLines/>
        <w:shd w:val="clear" w:color="auto" w:fill="FFFFFF"/>
        <w:spacing w:after="0" w:line="274" w:lineRule="exact"/>
        <w:jc w:val="right"/>
        <w:rPr>
          <w:rFonts w:ascii="Times New Roman" w:hAnsi="Times New Roman" w:cs="Times New Roman"/>
          <w:b/>
          <w:spacing w:val="-2"/>
          <w:sz w:val="28"/>
          <w:szCs w:val="28"/>
        </w:rPr>
      </w:pPr>
    </w:p>
    <w:p w:rsidR="00535663" w:rsidRDefault="00535663" w:rsidP="003A101D">
      <w:pPr>
        <w:keepLines/>
        <w:shd w:val="clear" w:color="auto" w:fill="FFFFFF"/>
        <w:spacing w:after="0" w:line="274" w:lineRule="exact"/>
        <w:jc w:val="right"/>
        <w:rPr>
          <w:rFonts w:ascii="Times New Roman" w:hAnsi="Times New Roman" w:cs="Times New Roman"/>
          <w:b/>
          <w:spacing w:val="-2"/>
          <w:sz w:val="28"/>
          <w:szCs w:val="28"/>
        </w:rPr>
      </w:pPr>
    </w:p>
    <w:p w:rsidR="00535663" w:rsidRDefault="00535663" w:rsidP="003A101D">
      <w:pPr>
        <w:keepLines/>
        <w:shd w:val="clear" w:color="auto" w:fill="FFFFFF"/>
        <w:spacing w:after="0" w:line="274" w:lineRule="exact"/>
        <w:jc w:val="right"/>
        <w:rPr>
          <w:rFonts w:ascii="Times New Roman" w:hAnsi="Times New Roman" w:cs="Times New Roman"/>
          <w:b/>
          <w:spacing w:val="-2"/>
          <w:sz w:val="28"/>
          <w:szCs w:val="28"/>
        </w:rPr>
      </w:pPr>
    </w:p>
    <w:p w:rsidR="00535663" w:rsidRDefault="00535663" w:rsidP="003A101D">
      <w:pPr>
        <w:keepLines/>
        <w:shd w:val="clear" w:color="auto" w:fill="FFFFFF"/>
        <w:spacing w:after="0" w:line="274" w:lineRule="exact"/>
        <w:jc w:val="right"/>
        <w:rPr>
          <w:rFonts w:ascii="Times New Roman" w:hAnsi="Times New Roman" w:cs="Times New Roman"/>
          <w:b/>
          <w:spacing w:val="-2"/>
          <w:sz w:val="28"/>
          <w:szCs w:val="28"/>
        </w:rPr>
      </w:pPr>
    </w:p>
    <w:p w:rsidR="00535663" w:rsidRDefault="00535663" w:rsidP="003A101D">
      <w:pPr>
        <w:keepLines/>
        <w:shd w:val="clear" w:color="auto" w:fill="FFFFFF"/>
        <w:spacing w:after="0" w:line="274" w:lineRule="exact"/>
        <w:jc w:val="right"/>
        <w:rPr>
          <w:rFonts w:ascii="Times New Roman" w:hAnsi="Times New Roman" w:cs="Times New Roman"/>
          <w:b/>
          <w:spacing w:val="-2"/>
          <w:sz w:val="28"/>
          <w:szCs w:val="28"/>
        </w:rPr>
      </w:pPr>
    </w:p>
    <w:p w:rsidR="00535663" w:rsidRDefault="00535663" w:rsidP="003A101D">
      <w:pPr>
        <w:keepLines/>
        <w:shd w:val="clear" w:color="auto" w:fill="FFFFFF"/>
        <w:spacing w:after="0" w:line="274" w:lineRule="exact"/>
        <w:jc w:val="right"/>
        <w:rPr>
          <w:rFonts w:ascii="Times New Roman" w:hAnsi="Times New Roman" w:cs="Times New Roman"/>
          <w:b/>
          <w:spacing w:val="-2"/>
          <w:sz w:val="28"/>
          <w:szCs w:val="28"/>
        </w:rPr>
      </w:pPr>
    </w:p>
    <w:p w:rsidR="00535663" w:rsidRDefault="00535663" w:rsidP="003A101D">
      <w:pPr>
        <w:keepLines/>
        <w:shd w:val="clear" w:color="auto" w:fill="FFFFFF"/>
        <w:spacing w:after="0" w:line="274" w:lineRule="exact"/>
        <w:jc w:val="right"/>
        <w:rPr>
          <w:rFonts w:ascii="Times New Roman" w:hAnsi="Times New Roman" w:cs="Times New Roman"/>
          <w:b/>
          <w:spacing w:val="-2"/>
          <w:sz w:val="28"/>
          <w:szCs w:val="28"/>
        </w:rPr>
      </w:pPr>
    </w:p>
    <w:p w:rsidR="00535663" w:rsidRDefault="00535663" w:rsidP="003A101D">
      <w:pPr>
        <w:keepLines/>
        <w:shd w:val="clear" w:color="auto" w:fill="FFFFFF"/>
        <w:spacing w:after="0" w:line="274" w:lineRule="exact"/>
        <w:jc w:val="right"/>
        <w:rPr>
          <w:rFonts w:ascii="Times New Roman" w:hAnsi="Times New Roman" w:cs="Times New Roman"/>
          <w:b/>
          <w:spacing w:val="-2"/>
          <w:sz w:val="28"/>
          <w:szCs w:val="28"/>
        </w:rPr>
      </w:pPr>
    </w:p>
    <w:p w:rsidR="00535663" w:rsidRDefault="00535663" w:rsidP="003A101D">
      <w:pPr>
        <w:keepLines/>
        <w:shd w:val="clear" w:color="auto" w:fill="FFFFFF"/>
        <w:spacing w:after="0" w:line="274" w:lineRule="exact"/>
        <w:jc w:val="right"/>
        <w:rPr>
          <w:rFonts w:ascii="Times New Roman" w:hAnsi="Times New Roman" w:cs="Times New Roman"/>
          <w:b/>
          <w:spacing w:val="-2"/>
          <w:sz w:val="28"/>
          <w:szCs w:val="28"/>
        </w:rPr>
      </w:pPr>
    </w:p>
    <w:p w:rsidR="00535663" w:rsidRDefault="00535663" w:rsidP="003A101D">
      <w:pPr>
        <w:keepLines/>
        <w:shd w:val="clear" w:color="auto" w:fill="FFFFFF"/>
        <w:spacing w:after="0" w:line="274" w:lineRule="exact"/>
        <w:jc w:val="right"/>
        <w:rPr>
          <w:rFonts w:ascii="Times New Roman" w:hAnsi="Times New Roman" w:cs="Times New Roman"/>
          <w:b/>
          <w:spacing w:val="-2"/>
          <w:sz w:val="28"/>
          <w:szCs w:val="28"/>
        </w:rPr>
      </w:pPr>
    </w:p>
    <w:p w:rsidR="00535663" w:rsidRDefault="00535663" w:rsidP="003A101D">
      <w:pPr>
        <w:keepLines/>
        <w:shd w:val="clear" w:color="auto" w:fill="FFFFFF"/>
        <w:spacing w:after="0" w:line="274" w:lineRule="exact"/>
        <w:jc w:val="right"/>
        <w:rPr>
          <w:rFonts w:ascii="Times New Roman" w:hAnsi="Times New Roman" w:cs="Times New Roman"/>
          <w:b/>
          <w:spacing w:val="-2"/>
          <w:sz w:val="28"/>
          <w:szCs w:val="28"/>
        </w:rPr>
      </w:pPr>
    </w:p>
    <w:p w:rsidR="00535663" w:rsidRDefault="00535663" w:rsidP="003A101D">
      <w:pPr>
        <w:keepLines/>
        <w:shd w:val="clear" w:color="auto" w:fill="FFFFFF"/>
        <w:spacing w:after="0" w:line="274" w:lineRule="exact"/>
        <w:jc w:val="right"/>
        <w:rPr>
          <w:rFonts w:ascii="Times New Roman" w:hAnsi="Times New Roman" w:cs="Times New Roman"/>
          <w:b/>
          <w:spacing w:val="-2"/>
          <w:sz w:val="28"/>
          <w:szCs w:val="28"/>
        </w:rPr>
      </w:pPr>
    </w:p>
    <w:p w:rsidR="00535663" w:rsidRDefault="00535663" w:rsidP="003A101D">
      <w:pPr>
        <w:keepLines/>
        <w:shd w:val="clear" w:color="auto" w:fill="FFFFFF"/>
        <w:spacing w:after="0" w:line="274" w:lineRule="exact"/>
        <w:jc w:val="right"/>
        <w:rPr>
          <w:rFonts w:ascii="Times New Roman" w:hAnsi="Times New Roman" w:cs="Times New Roman"/>
          <w:b/>
          <w:spacing w:val="-2"/>
          <w:sz w:val="28"/>
          <w:szCs w:val="28"/>
        </w:rPr>
      </w:pPr>
    </w:p>
    <w:p w:rsidR="00535663" w:rsidRDefault="00535663" w:rsidP="003A101D">
      <w:pPr>
        <w:keepLines/>
        <w:shd w:val="clear" w:color="auto" w:fill="FFFFFF"/>
        <w:spacing w:after="0" w:line="274" w:lineRule="exact"/>
        <w:jc w:val="right"/>
        <w:rPr>
          <w:rFonts w:ascii="Times New Roman" w:hAnsi="Times New Roman" w:cs="Times New Roman"/>
          <w:b/>
          <w:spacing w:val="-2"/>
          <w:sz w:val="28"/>
          <w:szCs w:val="28"/>
        </w:rPr>
      </w:pPr>
    </w:p>
    <w:p w:rsidR="00535663" w:rsidRDefault="00535663" w:rsidP="003A101D">
      <w:pPr>
        <w:keepLines/>
        <w:shd w:val="clear" w:color="auto" w:fill="FFFFFF"/>
        <w:spacing w:after="0" w:line="274" w:lineRule="exact"/>
        <w:jc w:val="right"/>
        <w:rPr>
          <w:rFonts w:ascii="Times New Roman" w:hAnsi="Times New Roman" w:cs="Times New Roman"/>
          <w:b/>
          <w:spacing w:val="-2"/>
          <w:sz w:val="28"/>
          <w:szCs w:val="28"/>
        </w:rPr>
      </w:pPr>
    </w:p>
    <w:p w:rsidR="00535663" w:rsidRDefault="00535663" w:rsidP="003A101D">
      <w:pPr>
        <w:keepLines/>
        <w:shd w:val="clear" w:color="auto" w:fill="FFFFFF"/>
        <w:spacing w:after="0" w:line="274" w:lineRule="exact"/>
        <w:jc w:val="right"/>
        <w:rPr>
          <w:rFonts w:ascii="Times New Roman" w:hAnsi="Times New Roman" w:cs="Times New Roman"/>
          <w:b/>
          <w:spacing w:val="-2"/>
          <w:sz w:val="28"/>
          <w:szCs w:val="28"/>
        </w:rPr>
      </w:pPr>
    </w:p>
    <w:p w:rsidR="00535663" w:rsidRDefault="00535663" w:rsidP="003A101D">
      <w:pPr>
        <w:keepLines/>
        <w:shd w:val="clear" w:color="auto" w:fill="FFFFFF"/>
        <w:spacing w:after="0" w:line="274" w:lineRule="exact"/>
        <w:jc w:val="right"/>
        <w:rPr>
          <w:rFonts w:ascii="Times New Roman" w:hAnsi="Times New Roman" w:cs="Times New Roman"/>
          <w:b/>
          <w:spacing w:val="-2"/>
          <w:sz w:val="28"/>
          <w:szCs w:val="28"/>
        </w:rPr>
      </w:pPr>
    </w:p>
    <w:p w:rsidR="00535663" w:rsidRDefault="00535663" w:rsidP="003A101D">
      <w:pPr>
        <w:keepLines/>
        <w:shd w:val="clear" w:color="auto" w:fill="FFFFFF"/>
        <w:spacing w:after="0" w:line="274" w:lineRule="exact"/>
        <w:jc w:val="right"/>
        <w:rPr>
          <w:rFonts w:ascii="Times New Roman" w:hAnsi="Times New Roman" w:cs="Times New Roman"/>
          <w:b/>
          <w:spacing w:val="-2"/>
          <w:sz w:val="28"/>
          <w:szCs w:val="28"/>
        </w:rPr>
      </w:pPr>
    </w:p>
    <w:p w:rsidR="00535663" w:rsidRDefault="00535663" w:rsidP="003A101D">
      <w:pPr>
        <w:keepLines/>
        <w:shd w:val="clear" w:color="auto" w:fill="FFFFFF"/>
        <w:spacing w:after="0" w:line="274" w:lineRule="exact"/>
        <w:jc w:val="right"/>
        <w:rPr>
          <w:rFonts w:ascii="Times New Roman" w:hAnsi="Times New Roman" w:cs="Times New Roman"/>
          <w:b/>
          <w:spacing w:val="-2"/>
          <w:sz w:val="28"/>
          <w:szCs w:val="28"/>
        </w:rPr>
      </w:pPr>
    </w:p>
    <w:p w:rsidR="00535663" w:rsidRDefault="00535663" w:rsidP="003A101D">
      <w:pPr>
        <w:keepLines/>
        <w:shd w:val="clear" w:color="auto" w:fill="FFFFFF"/>
        <w:spacing w:after="0" w:line="274" w:lineRule="exact"/>
        <w:jc w:val="right"/>
        <w:rPr>
          <w:rFonts w:ascii="Times New Roman" w:hAnsi="Times New Roman" w:cs="Times New Roman"/>
          <w:b/>
          <w:spacing w:val="-2"/>
          <w:sz w:val="28"/>
          <w:szCs w:val="28"/>
        </w:rPr>
      </w:pPr>
    </w:p>
    <w:p w:rsidR="00535663" w:rsidRDefault="00535663" w:rsidP="003A101D">
      <w:pPr>
        <w:keepLines/>
        <w:shd w:val="clear" w:color="auto" w:fill="FFFFFF"/>
        <w:spacing w:after="0" w:line="274" w:lineRule="exact"/>
        <w:jc w:val="right"/>
        <w:rPr>
          <w:rFonts w:ascii="Times New Roman" w:hAnsi="Times New Roman" w:cs="Times New Roman"/>
          <w:b/>
          <w:spacing w:val="-2"/>
          <w:sz w:val="28"/>
          <w:szCs w:val="28"/>
        </w:rPr>
      </w:pPr>
    </w:p>
    <w:p w:rsidR="00535663" w:rsidRDefault="00535663" w:rsidP="003A101D">
      <w:pPr>
        <w:keepLines/>
        <w:shd w:val="clear" w:color="auto" w:fill="FFFFFF"/>
        <w:spacing w:after="0" w:line="274" w:lineRule="exact"/>
        <w:jc w:val="right"/>
        <w:rPr>
          <w:rFonts w:ascii="Times New Roman" w:hAnsi="Times New Roman" w:cs="Times New Roman"/>
          <w:b/>
          <w:spacing w:val="-2"/>
          <w:sz w:val="28"/>
          <w:szCs w:val="28"/>
        </w:rPr>
      </w:pPr>
    </w:p>
    <w:p w:rsidR="00535663" w:rsidRDefault="00535663" w:rsidP="003A101D">
      <w:pPr>
        <w:keepLines/>
        <w:shd w:val="clear" w:color="auto" w:fill="FFFFFF"/>
        <w:spacing w:after="0" w:line="274" w:lineRule="exact"/>
        <w:jc w:val="right"/>
        <w:rPr>
          <w:rFonts w:ascii="Times New Roman" w:hAnsi="Times New Roman" w:cs="Times New Roman"/>
          <w:b/>
          <w:spacing w:val="-2"/>
          <w:sz w:val="28"/>
          <w:szCs w:val="28"/>
        </w:rPr>
      </w:pPr>
    </w:p>
    <w:p w:rsidR="00535663" w:rsidRPr="003A101D" w:rsidRDefault="00535663" w:rsidP="003A101D">
      <w:pPr>
        <w:keepLines/>
        <w:shd w:val="clear" w:color="auto" w:fill="FFFFFF"/>
        <w:spacing w:after="0" w:line="274" w:lineRule="exact"/>
        <w:jc w:val="right"/>
        <w:rPr>
          <w:rFonts w:ascii="Times New Roman" w:hAnsi="Times New Roman" w:cs="Times New Roman"/>
          <w:b/>
          <w:spacing w:val="-2"/>
          <w:sz w:val="28"/>
          <w:szCs w:val="28"/>
        </w:rPr>
      </w:pPr>
    </w:p>
    <w:p w:rsidR="003A101D" w:rsidRPr="003A101D" w:rsidRDefault="003A101D" w:rsidP="003A101D">
      <w:pPr>
        <w:keepLines/>
        <w:shd w:val="clear" w:color="auto" w:fill="FFFFFF"/>
        <w:spacing w:after="0" w:line="274" w:lineRule="exact"/>
        <w:jc w:val="right"/>
        <w:rPr>
          <w:rFonts w:ascii="Times New Roman" w:hAnsi="Times New Roman" w:cs="Times New Roman"/>
          <w:b/>
          <w:spacing w:val="-2"/>
          <w:sz w:val="28"/>
          <w:szCs w:val="28"/>
        </w:rPr>
      </w:pPr>
    </w:p>
    <w:p w:rsidR="003A101D" w:rsidRPr="003A101D" w:rsidRDefault="003A101D" w:rsidP="003A101D">
      <w:pPr>
        <w:keepLines/>
        <w:shd w:val="clear" w:color="auto" w:fill="FFFFFF"/>
        <w:spacing w:after="0" w:line="274" w:lineRule="exact"/>
        <w:jc w:val="right"/>
        <w:rPr>
          <w:rFonts w:ascii="Times New Roman" w:hAnsi="Times New Roman" w:cs="Times New Roman"/>
          <w:b/>
          <w:sz w:val="28"/>
          <w:szCs w:val="28"/>
        </w:rPr>
      </w:pPr>
      <w:r w:rsidRPr="003A101D">
        <w:rPr>
          <w:rFonts w:ascii="Times New Roman" w:hAnsi="Times New Roman" w:cs="Times New Roman"/>
          <w:b/>
          <w:spacing w:val="-2"/>
          <w:sz w:val="28"/>
          <w:szCs w:val="28"/>
        </w:rPr>
        <w:t>УТВЕРЖДЕНЫ</w:t>
      </w:r>
    </w:p>
    <w:p w:rsidR="003A101D" w:rsidRPr="003A101D" w:rsidRDefault="003A101D" w:rsidP="003A101D">
      <w:pPr>
        <w:shd w:val="clear" w:color="auto" w:fill="FFFFFF"/>
        <w:spacing w:after="0" w:line="274" w:lineRule="exact"/>
        <w:jc w:val="right"/>
        <w:rPr>
          <w:rFonts w:ascii="Times New Roman" w:hAnsi="Times New Roman" w:cs="Times New Roman"/>
          <w:sz w:val="28"/>
          <w:szCs w:val="28"/>
        </w:rPr>
      </w:pPr>
      <w:r w:rsidRPr="003A101D">
        <w:rPr>
          <w:rFonts w:ascii="Times New Roman" w:hAnsi="Times New Roman" w:cs="Times New Roman"/>
          <w:sz w:val="28"/>
          <w:szCs w:val="28"/>
        </w:rPr>
        <w:t>постановлением администрации</w:t>
      </w:r>
    </w:p>
    <w:p w:rsidR="003A101D" w:rsidRPr="003A101D" w:rsidRDefault="003A101D" w:rsidP="003A101D">
      <w:pPr>
        <w:shd w:val="clear" w:color="auto" w:fill="FFFFFF"/>
        <w:spacing w:after="0" w:line="274" w:lineRule="exact"/>
        <w:jc w:val="right"/>
        <w:rPr>
          <w:rFonts w:ascii="Times New Roman" w:hAnsi="Times New Roman" w:cs="Times New Roman"/>
          <w:sz w:val="28"/>
          <w:szCs w:val="28"/>
        </w:rPr>
      </w:pPr>
      <w:r w:rsidRPr="003A101D">
        <w:rPr>
          <w:rFonts w:ascii="Times New Roman" w:hAnsi="Times New Roman" w:cs="Times New Roman"/>
          <w:sz w:val="28"/>
          <w:szCs w:val="28"/>
        </w:rPr>
        <w:t>сельского поселения «</w:t>
      </w:r>
      <w:proofErr w:type="spellStart"/>
      <w:r w:rsidRPr="003A101D">
        <w:rPr>
          <w:rFonts w:ascii="Times New Roman" w:hAnsi="Times New Roman" w:cs="Times New Roman"/>
          <w:sz w:val="28"/>
          <w:szCs w:val="28"/>
        </w:rPr>
        <w:t>Югыдъяг</w:t>
      </w:r>
      <w:proofErr w:type="spellEnd"/>
      <w:r w:rsidRPr="003A101D">
        <w:rPr>
          <w:rFonts w:ascii="Times New Roman" w:hAnsi="Times New Roman" w:cs="Times New Roman"/>
          <w:sz w:val="28"/>
          <w:szCs w:val="28"/>
        </w:rPr>
        <w:t>»</w:t>
      </w:r>
    </w:p>
    <w:p w:rsidR="003A101D" w:rsidRPr="003A101D" w:rsidRDefault="003A101D" w:rsidP="003A101D">
      <w:pPr>
        <w:shd w:val="clear" w:color="auto" w:fill="FFFFFF"/>
        <w:spacing w:after="0" w:line="274" w:lineRule="exact"/>
        <w:ind w:right="5"/>
        <w:jc w:val="right"/>
        <w:rPr>
          <w:rFonts w:ascii="Times New Roman" w:hAnsi="Times New Roman" w:cs="Times New Roman"/>
          <w:sz w:val="28"/>
          <w:szCs w:val="28"/>
        </w:rPr>
      </w:pPr>
      <w:r w:rsidRPr="003A101D">
        <w:rPr>
          <w:rFonts w:ascii="Times New Roman" w:hAnsi="Times New Roman" w:cs="Times New Roman"/>
          <w:spacing w:val="-3"/>
          <w:sz w:val="28"/>
          <w:szCs w:val="28"/>
        </w:rPr>
        <w:t>от</w:t>
      </w:r>
      <w:r w:rsidR="00535663">
        <w:rPr>
          <w:rFonts w:ascii="Times New Roman" w:hAnsi="Times New Roman" w:cs="Times New Roman"/>
          <w:spacing w:val="-3"/>
          <w:sz w:val="28"/>
          <w:szCs w:val="28"/>
        </w:rPr>
        <w:t xml:space="preserve"> 01 апреля 2013 года № 26 </w:t>
      </w:r>
    </w:p>
    <w:p w:rsidR="003A101D" w:rsidRPr="003A101D" w:rsidRDefault="003A101D" w:rsidP="003A101D">
      <w:pPr>
        <w:shd w:val="clear" w:color="auto" w:fill="FFFFFF"/>
        <w:spacing w:after="0" w:line="274" w:lineRule="exact"/>
        <w:ind w:right="5"/>
        <w:jc w:val="right"/>
        <w:rPr>
          <w:rFonts w:ascii="Times New Roman" w:hAnsi="Times New Roman" w:cs="Times New Roman"/>
          <w:sz w:val="28"/>
          <w:szCs w:val="28"/>
        </w:rPr>
      </w:pPr>
      <w:r w:rsidRPr="003A101D">
        <w:rPr>
          <w:rFonts w:ascii="Times New Roman" w:hAnsi="Times New Roman" w:cs="Times New Roman"/>
          <w:spacing w:val="-2"/>
          <w:sz w:val="28"/>
          <w:szCs w:val="28"/>
        </w:rPr>
        <w:t xml:space="preserve">(приложение </w:t>
      </w:r>
      <w:r w:rsidR="00535663">
        <w:rPr>
          <w:rFonts w:ascii="Times New Roman" w:hAnsi="Times New Roman" w:cs="Times New Roman"/>
          <w:spacing w:val="-2"/>
          <w:sz w:val="28"/>
          <w:szCs w:val="28"/>
        </w:rPr>
        <w:t xml:space="preserve">№ </w:t>
      </w:r>
      <w:r w:rsidRPr="003A101D">
        <w:rPr>
          <w:rFonts w:ascii="Times New Roman" w:hAnsi="Times New Roman" w:cs="Times New Roman"/>
          <w:spacing w:val="-2"/>
          <w:sz w:val="28"/>
          <w:szCs w:val="28"/>
        </w:rPr>
        <w:t>1)</w:t>
      </w:r>
    </w:p>
    <w:p w:rsidR="003A101D" w:rsidRPr="003A101D" w:rsidRDefault="003A101D" w:rsidP="003A101D">
      <w:pPr>
        <w:spacing w:after="0"/>
        <w:jc w:val="right"/>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center"/>
        <w:rPr>
          <w:rFonts w:ascii="Times New Roman" w:hAnsi="Times New Roman" w:cs="Times New Roman"/>
          <w:b/>
          <w:sz w:val="28"/>
          <w:szCs w:val="28"/>
        </w:rPr>
      </w:pPr>
      <w:r w:rsidRPr="003A101D">
        <w:rPr>
          <w:rFonts w:ascii="Times New Roman" w:hAnsi="Times New Roman" w:cs="Times New Roman"/>
          <w:b/>
          <w:sz w:val="28"/>
          <w:szCs w:val="28"/>
        </w:rPr>
        <w:t xml:space="preserve">Правила </w:t>
      </w:r>
    </w:p>
    <w:p w:rsidR="003A101D" w:rsidRPr="003A101D" w:rsidRDefault="003A101D" w:rsidP="003A101D">
      <w:pPr>
        <w:spacing w:after="0"/>
        <w:jc w:val="center"/>
        <w:rPr>
          <w:rFonts w:ascii="Times New Roman" w:hAnsi="Times New Roman" w:cs="Times New Roman"/>
          <w:b/>
          <w:sz w:val="28"/>
          <w:szCs w:val="28"/>
        </w:rPr>
      </w:pPr>
      <w:r w:rsidRPr="003A101D">
        <w:rPr>
          <w:rFonts w:ascii="Times New Roman" w:hAnsi="Times New Roman" w:cs="Times New Roman"/>
          <w:b/>
          <w:sz w:val="28"/>
          <w:szCs w:val="28"/>
        </w:rPr>
        <w:t>обработки  персональных   данных,</w:t>
      </w:r>
    </w:p>
    <w:p w:rsidR="003A101D" w:rsidRPr="003A101D" w:rsidRDefault="003A101D" w:rsidP="003A101D">
      <w:pPr>
        <w:spacing w:after="0"/>
        <w:jc w:val="center"/>
        <w:rPr>
          <w:rFonts w:ascii="Times New Roman" w:hAnsi="Times New Roman" w:cs="Times New Roman"/>
          <w:b/>
          <w:sz w:val="28"/>
          <w:szCs w:val="28"/>
        </w:rPr>
      </w:pPr>
      <w:r w:rsidRPr="003A101D">
        <w:rPr>
          <w:rFonts w:ascii="Times New Roman" w:hAnsi="Times New Roman" w:cs="Times New Roman"/>
          <w:b/>
          <w:sz w:val="28"/>
          <w:szCs w:val="28"/>
        </w:rPr>
        <w:t>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3A101D" w:rsidRPr="003A101D" w:rsidRDefault="003A101D" w:rsidP="003A101D">
      <w:pPr>
        <w:spacing w:after="0"/>
        <w:jc w:val="both"/>
        <w:rPr>
          <w:rFonts w:ascii="Times New Roman" w:hAnsi="Times New Roman" w:cs="Times New Roman"/>
          <w:sz w:val="28"/>
          <w:szCs w:val="28"/>
        </w:rPr>
      </w:pP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1.</w:t>
      </w:r>
      <w:r w:rsidR="00535663">
        <w:rPr>
          <w:rFonts w:ascii="Times New Roman" w:hAnsi="Times New Roman" w:cs="Times New Roman"/>
          <w:sz w:val="28"/>
          <w:szCs w:val="28"/>
        </w:rPr>
        <w:t>О</w:t>
      </w:r>
      <w:r w:rsidRPr="003A101D">
        <w:rPr>
          <w:rFonts w:ascii="Times New Roman" w:hAnsi="Times New Roman" w:cs="Times New Roman"/>
          <w:sz w:val="28"/>
          <w:szCs w:val="28"/>
        </w:rPr>
        <w:t>бработка  персональных  данных должна осуществляться на законной основе.</w:t>
      </w:r>
    </w:p>
    <w:p w:rsidR="00535663" w:rsidRDefault="00535663" w:rsidP="00535663">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3A101D" w:rsidRPr="003A101D">
        <w:rPr>
          <w:rFonts w:ascii="Times New Roman" w:hAnsi="Times New Roman" w:cs="Times New Roman"/>
          <w:sz w:val="28"/>
          <w:szCs w:val="28"/>
        </w:rP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3.Не допускается объединение баз  данных, содержащих  персональные   данные, обработка которых осуществляется в целях, несовместимых между собой.</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4. Обработке подлежат только  персональные   данные, которые отвечают целям их обработки.</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lastRenderedPageBreak/>
        <w:t>7. Меры, направленные на выявление и предотвращение нарушений, предусмотренных законодательством:</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1) осуществление внутреннего контроля и (или) аудита соответствия обработки персональных данных Федеральному закону от 27.07.2006г. №152-Ф3 (далее - Федеральный закон);</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2)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3)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8. Обеспечение безопасности персональных данных достигается, в частности:</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1) определением угроз безопасности персональных данных при их обработке в информационных системах персональных данных;</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3) применением прошедших в установленном порядке процедуру оценки соответствия средств защиты информации;</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5) учетом машинных носителей  персональных   данных;</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6) обнаружением фактов несанкционированного доступа к  персональным   данным  и принятием мер;</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7) восстановлением  персональных   данных, модифицированных или уничтоженных вследствие несанкционированного доступа к ним;</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lastRenderedPageBreak/>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9. Целями обработки персональных данных работников являются:</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1) обеспечение соблюдения законов и иных нормативных правовых актов;</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2) учет работников в учреждении;</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3) соблюдение порядка и правил приема в учреждение;</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4) 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5) заполнение базы  данных  автоматизированной информационной системы в целях повышения эффективности и быстрого поиска, проведения мониторинговых исследований, формирования статистических и аналитических отчётов в вышестоящие  органы;</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6) обеспечение личной безопасности работников.</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11.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 xml:space="preserve">12.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w:t>
      </w:r>
      <w:r w:rsidRPr="003A101D">
        <w:rPr>
          <w:rFonts w:ascii="Times New Roman" w:hAnsi="Times New Roman" w:cs="Times New Roman"/>
          <w:sz w:val="28"/>
          <w:szCs w:val="28"/>
        </w:rPr>
        <w:lastRenderedPageBreak/>
        <w:t>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13.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14.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3-х дней с даты получения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3A101D"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15. 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
    <w:p w:rsidR="00535663" w:rsidRPr="003A101D" w:rsidRDefault="00535663" w:rsidP="00535663">
      <w:pPr>
        <w:spacing w:after="0"/>
        <w:ind w:firstLine="709"/>
        <w:jc w:val="both"/>
        <w:rPr>
          <w:rFonts w:ascii="Times New Roman" w:hAnsi="Times New Roman" w:cs="Times New Roman"/>
          <w:sz w:val="28"/>
          <w:szCs w:val="28"/>
        </w:rPr>
      </w:pPr>
    </w:p>
    <w:p w:rsidR="00535663" w:rsidRPr="003A101D" w:rsidRDefault="00535663" w:rsidP="00535663">
      <w:pPr>
        <w:keepLines/>
        <w:shd w:val="clear" w:color="auto" w:fill="FFFFFF"/>
        <w:spacing w:after="0" w:line="274" w:lineRule="exact"/>
        <w:jc w:val="right"/>
        <w:rPr>
          <w:rFonts w:ascii="Times New Roman" w:hAnsi="Times New Roman" w:cs="Times New Roman"/>
          <w:b/>
          <w:sz w:val="28"/>
          <w:szCs w:val="28"/>
        </w:rPr>
      </w:pPr>
      <w:r w:rsidRPr="003A101D">
        <w:rPr>
          <w:rFonts w:ascii="Times New Roman" w:hAnsi="Times New Roman" w:cs="Times New Roman"/>
          <w:b/>
          <w:spacing w:val="-2"/>
          <w:sz w:val="28"/>
          <w:szCs w:val="28"/>
        </w:rPr>
        <w:lastRenderedPageBreak/>
        <w:t>УТВЕРЖДЕНЫ</w:t>
      </w:r>
    </w:p>
    <w:p w:rsidR="00535663" w:rsidRPr="003A101D" w:rsidRDefault="00535663" w:rsidP="00535663">
      <w:pPr>
        <w:shd w:val="clear" w:color="auto" w:fill="FFFFFF"/>
        <w:spacing w:after="0" w:line="274" w:lineRule="exact"/>
        <w:jc w:val="right"/>
        <w:rPr>
          <w:rFonts w:ascii="Times New Roman" w:hAnsi="Times New Roman" w:cs="Times New Roman"/>
          <w:sz w:val="28"/>
          <w:szCs w:val="28"/>
        </w:rPr>
      </w:pPr>
      <w:r w:rsidRPr="003A101D">
        <w:rPr>
          <w:rFonts w:ascii="Times New Roman" w:hAnsi="Times New Roman" w:cs="Times New Roman"/>
          <w:sz w:val="28"/>
          <w:szCs w:val="28"/>
        </w:rPr>
        <w:t>постановлением администрации</w:t>
      </w:r>
    </w:p>
    <w:p w:rsidR="00535663" w:rsidRPr="003A101D" w:rsidRDefault="00535663" w:rsidP="00535663">
      <w:pPr>
        <w:shd w:val="clear" w:color="auto" w:fill="FFFFFF"/>
        <w:spacing w:after="0" w:line="274" w:lineRule="exact"/>
        <w:jc w:val="right"/>
        <w:rPr>
          <w:rFonts w:ascii="Times New Roman" w:hAnsi="Times New Roman" w:cs="Times New Roman"/>
          <w:sz w:val="28"/>
          <w:szCs w:val="28"/>
        </w:rPr>
      </w:pPr>
      <w:r w:rsidRPr="003A101D">
        <w:rPr>
          <w:rFonts w:ascii="Times New Roman" w:hAnsi="Times New Roman" w:cs="Times New Roman"/>
          <w:sz w:val="28"/>
          <w:szCs w:val="28"/>
        </w:rPr>
        <w:t>сельского поселения «</w:t>
      </w:r>
      <w:proofErr w:type="spellStart"/>
      <w:r w:rsidRPr="003A101D">
        <w:rPr>
          <w:rFonts w:ascii="Times New Roman" w:hAnsi="Times New Roman" w:cs="Times New Roman"/>
          <w:sz w:val="28"/>
          <w:szCs w:val="28"/>
        </w:rPr>
        <w:t>Югыдъяг</w:t>
      </w:r>
      <w:proofErr w:type="spellEnd"/>
      <w:r w:rsidRPr="003A101D">
        <w:rPr>
          <w:rFonts w:ascii="Times New Roman" w:hAnsi="Times New Roman" w:cs="Times New Roman"/>
          <w:sz w:val="28"/>
          <w:szCs w:val="28"/>
        </w:rPr>
        <w:t>»</w:t>
      </w:r>
    </w:p>
    <w:p w:rsidR="00535663" w:rsidRPr="003A101D" w:rsidRDefault="00535663" w:rsidP="00535663">
      <w:pPr>
        <w:shd w:val="clear" w:color="auto" w:fill="FFFFFF"/>
        <w:spacing w:after="0" w:line="274" w:lineRule="exact"/>
        <w:ind w:right="5"/>
        <w:jc w:val="right"/>
        <w:rPr>
          <w:rFonts w:ascii="Times New Roman" w:hAnsi="Times New Roman" w:cs="Times New Roman"/>
          <w:sz w:val="28"/>
          <w:szCs w:val="28"/>
        </w:rPr>
      </w:pPr>
      <w:r w:rsidRPr="003A101D">
        <w:rPr>
          <w:rFonts w:ascii="Times New Roman" w:hAnsi="Times New Roman" w:cs="Times New Roman"/>
          <w:spacing w:val="-3"/>
          <w:sz w:val="28"/>
          <w:szCs w:val="28"/>
        </w:rPr>
        <w:t>от</w:t>
      </w:r>
      <w:r>
        <w:rPr>
          <w:rFonts w:ascii="Times New Roman" w:hAnsi="Times New Roman" w:cs="Times New Roman"/>
          <w:spacing w:val="-3"/>
          <w:sz w:val="28"/>
          <w:szCs w:val="28"/>
        </w:rPr>
        <w:t xml:space="preserve"> 01 апреля 2013 года № 26 </w:t>
      </w:r>
    </w:p>
    <w:p w:rsidR="00535663" w:rsidRPr="003A101D" w:rsidRDefault="00535663" w:rsidP="00535663">
      <w:pPr>
        <w:shd w:val="clear" w:color="auto" w:fill="FFFFFF"/>
        <w:spacing w:after="0" w:line="274" w:lineRule="exact"/>
        <w:ind w:right="5"/>
        <w:jc w:val="right"/>
        <w:rPr>
          <w:rFonts w:ascii="Times New Roman" w:hAnsi="Times New Roman" w:cs="Times New Roman"/>
          <w:sz w:val="28"/>
          <w:szCs w:val="28"/>
        </w:rPr>
      </w:pPr>
      <w:r w:rsidRPr="003A101D">
        <w:rPr>
          <w:rFonts w:ascii="Times New Roman" w:hAnsi="Times New Roman" w:cs="Times New Roman"/>
          <w:spacing w:val="-2"/>
          <w:sz w:val="28"/>
          <w:szCs w:val="28"/>
        </w:rPr>
        <w:t xml:space="preserve">(приложение </w:t>
      </w:r>
      <w:r>
        <w:rPr>
          <w:rFonts w:ascii="Times New Roman" w:hAnsi="Times New Roman" w:cs="Times New Roman"/>
          <w:spacing w:val="-2"/>
          <w:sz w:val="28"/>
          <w:szCs w:val="28"/>
        </w:rPr>
        <w:t>№ 2</w:t>
      </w:r>
      <w:r w:rsidRPr="003A101D">
        <w:rPr>
          <w:rFonts w:ascii="Times New Roman" w:hAnsi="Times New Roman" w:cs="Times New Roman"/>
          <w:spacing w:val="-2"/>
          <w:sz w:val="28"/>
          <w:szCs w:val="28"/>
        </w:rPr>
        <w:t>)</w:t>
      </w: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center"/>
        <w:rPr>
          <w:rFonts w:ascii="Times New Roman" w:hAnsi="Times New Roman" w:cs="Times New Roman"/>
          <w:b/>
          <w:sz w:val="28"/>
          <w:szCs w:val="28"/>
        </w:rPr>
      </w:pPr>
      <w:r w:rsidRPr="003A101D">
        <w:rPr>
          <w:rFonts w:ascii="Times New Roman" w:hAnsi="Times New Roman" w:cs="Times New Roman"/>
          <w:b/>
          <w:sz w:val="28"/>
          <w:szCs w:val="28"/>
        </w:rPr>
        <w:t xml:space="preserve">Правила </w:t>
      </w:r>
    </w:p>
    <w:p w:rsidR="003A101D" w:rsidRPr="003A101D" w:rsidRDefault="003A101D" w:rsidP="003A101D">
      <w:pPr>
        <w:spacing w:after="0"/>
        <w:jc w:val="center"/>
        <w:rPr>
          <w:rFonts w:ascii="Times New Roman" w:hAnsi="Times New Roman" w:cs="Times New Roman"/>
          <w:b/>
          <w:sz w:val="28"/>
          <w:szCs w:val="28"/>
        </w:rPr>
      </w:pPr>
      <w:r w:rsidRPr="003A101D">
        <w:rPr>
          <w:rFonts w:ascii="Times New Roman" w:hAnsi="Times New Roman" w:cs="Times New Roman"/>
          <w:b/>
          <w:sz w:val="28"/>
          <w:szCs w:val="28"/>
        </w:rPr>
        <w:t xml:space="preserve">рассмотрения запросов субъектов  </w:t>
      </w:r>
    </w:p>
    <w:p w:rsidR="003A101D" w:rsidRPr="003A101D" w:rsidRDefault="003A101D" w:rsidP="00535663">
      <w:pPr>
        <w:spacing w:after="0"/>
        <w:jc w:val="center"/>
        <w:rPr>
          <w:rFonts w:ascii="Times New Roman" w:hAnsi="Times New Roman" w:cs="Times New Roman"/>
          <w:sz w:val="28"/>
          <w:szCs w:val="28"/>
        </w:rPr>
      </w:pPr>
      <w:r w:rsidRPr="003A101D">
        <w:rPr>
          <w:rFonts w:ascii="Times New Roman" w:hAnsi="Times New Roman" w:cs="Times New Roman"/>
          <w:b/>
          <w:sz w:val="28"/>
          <w:szCs w:val="28"/>
        </w:rPr>
        <w:t>персональных   данных или их представителей</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1. Субъект  персональных   данных  имеет право на получение сведений, указанных в пункте 7 настоящих Правил, за исключением случаев, предусмотренных пунктом 8 настоящих Правил. Субъект  персональных   данных  вправе требовать от оператора уточнения его  персональных   данных ,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2. Сведения, указанные в пункте 7 настоящих Правил,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3.Сведения, указанные в пункте 7 настоящих Правил,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lastRenderedPageBreak/>
        <w:t>4. В случае, если сведения, указанные в пункте 7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пункте настоящих правил, и ознакомления с такими  персональными   данными  не ранее чем через 30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5.Субъект  персональных   данных  вправе обратиться повторно к оператору или направить ему повторный запрос в целях получения сведений, указанных в пункте 7 настоящих Правил,  а   также  в целях ознакомления с  обрабатываемыми   персональными   данными  до истечения срока, указанного в пункте 4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3 настоящих Правил, должен содержать обоснование направления повторного запроса.</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6. Оператор вправе отказать субъекту персональных данных в выполнении повторного запроса, не соответствующего условиям, предусмотренным пунктами 4 и 5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7. Субъект  персональных  данных имеет право на получение информации, касающейся обработки его  персональных  данных, в том числе содержащей:</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1) подтверждение факта обработки  персональных  данных оператором;</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2) правовые основания и цели обработки  персональных   данных;</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3) цели и применяемые оператором способы обработки  персональных   данных ;</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 xml:space="preserve">4) наименование и место нахождения оператора, сведения о лицах (за исключением работников оператора), которые имеют доступ к  </w:t>
      </w:r>
      <w:r w:rsidRPr="003A101D">
        <w:rPr>
          <w:rFonts w:ascii="Times New Roman" w:hAnsi="Times New Roman" w:cs="Times New Roman"/>
          <w:sz w:val="28"/>
          <w:szCs w:val="28"/>
        </w:rPr>
        <w:lastRenderedPageBreak/>
        <w:t>персональным   данным  или которым могут быть раскрыты  персональные   данные  на основании договора с оператором или на основании Федерального закона от 27.07.2006 № 152-ФЗ «О  персональных   данных» (далее – федеральный закон);</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6) сроки обработки персональных данных, в том числе сроки их хранения;</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7) порядок осуществления субъектом персональных данных прав, предусмотренных Федеральным законом;</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8)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9) иные сведения, предусмотренные Федеральным законом или другими федеральными законами.</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4) доступ субъекта персональных данных к его персональным данным нарушает права и законные интересы третьих лиц;</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lastRenderedPageBreak/>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9.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1) Оператор обязан сообщить в порядке, предусмотренном пунктами 1-8 настоящих Правил,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(тридцати) дней с даты получения запроса субъекта персональных данных или его представителя.</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пункт 8 настоящих Правил, в соответствии с федеральным законом, являющееся основанием для такого отказа, в срок, не превышающий 30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535663"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 xml:space="preserve">10.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7 (семи) рабочих дней со дня представления субъектом персональных данных или его </w:t>
      </w:r>
      <w:r w:rsidRPr="003A101D">
        <w:rPr>
          <w:rFonts w:ascii="Times New Roman" w:hAnsi="Times New Roman" w:cs="Times New Roman"/>
          <w:sz w:val="28"/>
          <w:szCs w:val="28"/>
        </w:rPr>
        <w:lastRenderedPageBreak/>
        <w:t>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3A101D" w:rsidRPr="003A101D" w:rsidRDefault="003A101D" w:rsidP="00535663">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11.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30 (тридцати) дней с даты получения такого запроса.</w:t>
      </w: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Default="003A101D" w:rsidP="003A101D">
      <w:pPr>
        <w:spacing w:after="0"/>
        <w:jc w:val="both"/>
        <w:rPr>
          <w:rFonts w:ascii="Times New Roman" w:hAnsi="Times New Roman" w:cs="Times New Roman"/>
          <w:sz w:val="28"/>
          <w:szCs w:val="28"/>
        </w:rPr>
      </w:pPr>
    </w:p>
    <w:p w:rsidR="00535663" w:rsidRDefault="00535663" w:rsidP="003A101D">
      <w:pPr>
        <w:spacing w:after="0"/>
        <w:jc w:val="both"/>
        <w:rPr>
          <w:rFonts w:ascii="Times New Roman" w:hAnsi="Times New Roman" w:cs="Times New Roman"/>
          <w:sz w:val="28"/>
          <w:szCs w:val="28"/>
        </w:rPr>
      </w:pPr>
    </w:p>
    <w:p w:rsidR="00535663" w:rsidRDefault="00535663" w:rsidP="003A101D">
      <w:pPr>
        <w:spacing w:after="0"/>
        <w:jc w:val="both"/>
        <w:rPr>
          <w:rFonts w:ascii="Times New Roman" w:hAnsi="Times New Roman" w:cs="Times New Roman"/>
          <w:sz w:val="28"/>
          <w:szCs w:val="28"/>
        </w:rPr>
      </w:pPr>
    </w:p>
    <w:p w:rsidR="00535663" w:rsidRDefault="00535663" w:rsidP="003A101D">
      <w:pPr>
        <w:spacing w:after="0"/>
        <w:jc w:val="both"/>
        <w:rPr>
          <w:rFonts w:ascii="Times New Roman" w:hAnsi="Times New Roman" w:cs="Times New Roman"/>
          <w:sz w:val="28"/>
          <w:szCs w:val="28"/>
        </w:rPr>
      </w:pPr>
    </w:p>
    <w:p w:rsidR="00535663" w:rsidRDefault="00535663" w:rsidP="003A101D">
      <w:pPr>
        <w:spacing w:after="0"/>
        <w:jc w:val="both"/>
        <w:rPr>
          <w:rFonts w:ascii="Times New Roman" w:hAnsi="Times New Roman" w:cs="Times New Roman"/>
          <w:sz w:val="28"/>
          <w:szCs w:val="28"/>
        </w:rPr>
      </w:pPr>
    </w:p>
    <w:p w:rsidR="00535663" w:rsidRDefault="00535663" w:rsidP="003A101D">
      <w:pPr>
        <w:spacing w:after="0"/>
        <w:jc w:val="both"/>
        <w:rPr>
          <w:rFonts w:ascii="Times New Roman" w:hAnsi="Times New Roman" w:cs="Times New Roman"/>
          <w:sz w:val="28"/>
          <w:szCs w:val="28"/>
        </w:rPr>
      </w:pPr>
    </w:p>
    <w:p w:rsidR="00535663" w:rsidRDefault="00535663" w:rsidP="003A101D">
      <w:pPr>
        <w:spacing w:after="0"/>
        <w:jc w:val="both"/>
        <w:rPr>
          <w:rFonts w:ascii="Times New Roman" w:hAnsi="Times New Roman" w:cs="Times New Roman"/>
          <w:sz w:val="28"/>
          <w:szCs w:val="28"/>
        </w:rPr>
      </w:pPr>
    </w:p>
    <w:p w:rsidR="00535663" w:rsidRDefault="00535663" w:rsidP="003A101D">
      <w:pPr>
        <w:spacing w:after="0"/>
        <w:jc w:val="both"/>
        <w:rPr>
          <w:rFonts w:ascii="Times New Roman" w:hAnsi="Times New Roman" w:cs="Times New Roman"/>
          <w:sz w:val="28"/>
          <w:szCs w:val="28"/>
        </w:rPr>
      </w:pPr>
    </w:p>
    <w:p w:rsidR="00535663" w:rsidRDefault="00535663" w:rsidP="003A101D">
      <w:pPr>
        <w:spacing w:after="0"/>
        <w:jc w:val="both"/>
        <w:rPr>
          <w:rFonts w:ascii="Times New Roman" w:hAnsi="Times New Roman" w:cs="Times New Roman"/>
          <w:sz w:val="28"/>
          <w:szCs w:val="28"/>
        </w:rPr>
      </w:pPr>
    </w:p>
    <w:p w:rsidR="00535663" w:rsidRPr="003A101D" w:rsidRDefault="00535663"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535663" w:rsidRPr="003A101D" w:rsidRDefault="00535663" w:rsidP="00535663">
      <w:pPr>
        <w:keepLines/>
        <w:shd w:val="clear" w:color="auto" w:fill="FFFFFF"/>
        <w:spacing w:after="0" w:line="274" w:lineRule="exact"/>
        <w:jc w:val="right"/>
        <w:rPr>
          <w:rFonts w:ascii="Times New Roman" w:hAnsi="Times New Roman" w:cs="Times New Roman"/>
          <w:b/>
          <w:sz w:val="28"/>
          <w:szCs w:val="28"/>
        </w:rPr>
      </w:pPr>
      <w:r w:rsidRPr="003A101D">
        <w:rPr>
          <w:rFonts w:ascii="Times New Roman" w:hAnsi="Times New Roman" w:cs="Times New Roman"/>
          <w:b/>
          <w:spacing w:val="-2"/>
          <w:sz w:val="28"/>
          <w:szCs w:val="28"/>
        </w:rPr>
        <w:lastRenderedPageBreak/>
        <w:t>УТВЕРЖДЕНЫ</w:t>
      </w:r>
    </w:p>
    <w:p w:rsidR="00535663" w:rsidRPr="003A101D" w:rsidRDefault="00535663" w:rsidP="00535663">
      <w:pPr>
        <w:shd w:val="clear" w:color="auto" w:fill="FFFFFF"/>
        <w:spacing w:after="0" w:line="274" w:lineRule="exact"/>
        <w:jc w:val="right"/>
        <w:rPr>
          <w:rFonts w:ascii="Times New Roman" w:hAnsi="Times New Roman" w:cs="Times New Roman"/>
          <w:sz w:val="28"/>
          <w:szCs w:val="28"/>
        </w:rPr>
      </w:pPr>
      <w:r w:rsidRPr="003A101D">
        <w:rPr>
          <w:rFonts w:ascii="Times New Roman" w:hAnsi="Times New Roman" w:cs="Times New Roman"/>
          <w:sz w:val="28"/>
          <w:szCs w:val="28"/>
        </w:rPr>
        <w:t>постановлением администрации</w:t>
      </w:r>
    </w:p>
    <w:p w:rsidR="00535663" w:rsidRPr="003A101D" w:rsidRDefault="00535663" w:rsidP="00535663">
      <w:pPr>
        <w:shd w:val="clear" w:color="auto" w:fill="FFFFFF"/>
        <w:spacing w:after="0" w:line="274" w:lineRule="exact"/>
        <w:jc w:val="right"/>
        <w:rPr>
          <w:rFonts w:ascii="Times New Roman" w:hAnsi="Times New Roman" w:cs="Times New Roman"/>
          <w:sz w:val="28"/>
          <w:szCs w:val="28"/>
        </w:rPr>
      </w:pPr>
      <w:r w:rsidRPr="003A101D">
        <w:rPr>
          <w:rFonts w:ascii="Times New Roman" w:hAnsi="Times New Roman" w:cs="Times New Roman"/>
          <w:sz w:val="28"/>
          <w:szCs w:val="28"/>
        </w:rPr>
        <w:t>сельского поселения «</w:t>
      </w:r>
      <w:proofErr w:type="spellStart"/>
      <w:r w:rsidRPr="003A101D">
        <w:rPr>
          <w:rFonts w:ascii="Times New Roman" w:hAnsi="Times New Roman" w:cs="Times New Roman"/>
          <w:sz w:val="28"/>
          <w:szCs w:val="28"/>
        </w:rPr>
        <w:t>Югыдъяг</w:t>
      </w:r>
      <w:proofErr w:type="spellEnd"/>
      <w:r w:rsidRPr="003A101D">
        <w:rPr>
          <w:rFonts w:ascii="Times New Roman" w:hAnsi="Times New Roman" w:cs="Times New Roman"/>
          <w:sz w:val="28"/>
          <w:szCs w:val="28"/>
        </w:rPr>
        <w:t>»</w:t>
      </w:r>
    </w:p>
    <w:p w:rsidR="00535663" w:rsidRPr="003A101D" w:rsidRDefault="00535663" w:rsidP="00535663">
      <w:pPr>
        <w:shd w:val="clear" w:color="auto" w:fill="FFFFFF"/>
        <w:spacing w:after="0" w:line="274" w:lineRule="exact"/>
        <w:ind w:right="5"/>
        <w:jc w:val="right"/>
        <w:rPr>
          <w:rFonts w:ascii="Times New Roman" w:hAnsi="Times New Roman" w:cs="Times New Roman"/>
          <w:sz w:val="28"/>
          <w:szCs w:val="28"/>
        </w:rPr>
      </w:pPr>
      <w:r w:rsidRPr="003A101D">
        <w:rPr>
          <w:rFonts w:ascii="Times New Roman" w:hAnsi="Times New Roman" w:cs="Times New Roman"/>
          <w:spacing w:val="-3"/>
          <w:sz w:val="28"/>
          <w:szCs w:val="28"/>
        </w:rPr>
        <w:t>от</w:t>
      </w:r>
      <w:r>
        <w:rPr>
          <w:rFonts w:ascii="Times New Roman" w:hAnsi="Times New Roman" w:cs="Times New Roman"/>
          <w:spacing w:val="-3"/>
          <w:sz w:val="28"/>
          <w:szCs w:val="28"/>
        </w:rPr>
        <w:t xml:space="preserve"> 01 апреля 2013 года № 26 </w:t>
      </w:r>
    </w:p>
    <w:p w:rsidR="00535663" w:rsidRPr="003A101D" w:rsidRDefault="00535663" w:rsidP="00535663">
      <w:pPr>
        <w:shd w:val="clear" w:color="auto" w:fill="FFFFFF"/>
        <w:spacing w:after="0" w:line="274" w:lineRule="exact"/>
        <w:ind w:right="5"/>
        <w:jc w:val="right"/>
        <w:rPr>
          <w:rFonts w:ascii="Times New Roman" w:hAnsi="Times New Roman" w:cs="Times New Roman"/>
          <w:sz w:val="28"/>
          <w:szCs w:val="28"/>
        </w:rPr>
      </w:pPr>
      <w:r w:rsidRPr="003A101D">
        <w:rPr>
          <w:rFonts w:ascii="Times New Roman" w:hAnsi="Times New Roman" w:cs="Times New Roman"/>
          <w:spacing w:val="-2"/>
          <w:sz w:val="28"/>
          <w:szCs w:val="28"/>
        </w:rPr>
        <w:t xml:space="preserve">(приложение </w:t>
      </w:r>
      <w:r>
        <w:rPr>
          <w:rFonts w:ascii="Times New Roman" w:hAnsi="Times New Roman" w:cs="Times New Roman"/>
          <w:spacing w:val="-2"/>
          <w:sz w:val="28"/>
          <w:szCs w:val="28"/>
        </w:rPr>
        <w:t>№ 3</w:t>
      </w:r>
      <w:r w:rsidRPr="003A101D">
        <w:rPr>
          <w:rFonts w:ascii="Times New Roman" w:hAnsi="Times New Roman" w:cs="Times New Roman"/>
          <w:spacing w:val="-2"/>
          <w:sz w:val="28"/>
          <w:szCs w:val="28"/>
        </w:rPr>
        <w:t>)</w:t>
      </w:r>
    </w:p>
    <w:p w:rsidR="003A101D" w:rsidRPr="003A101D" w:rsidRDefault="003A101D" w:rsidP="003A101D">
      <w:pPr>
        <w:spacing w:after="0"/>
        <w:jc w:val="right"/>
        <w:rPr>
          <w:rFonts w:ascii="Times New Roman" w:hAnsi="Times New Roman" w:cs="Times New Roman"/>
          <w:sz w:val="28"/>
          <w:szCs w:val="28"/>
        </w:rPr>
      </w:pPr>
    </w:p>
    <w:p w:rsidR="003A101D" w:rsidRPr="003A101D" w:rsidRDefault="003A101D" w:rsidP="003A101D">
      <w:pPr>
        <w:spacing w:after="0"/>
        <w:jc w:val="right"/>
        <w:rPr>
          <w:rFonts w:ascii="Times New Roman" w:hAnsi="Times New Roman" w:cs="Times New Roman"/>
          <w:sz w:val="28"/>
          <w:szCs w:val="28"/>
        </w:rPr>
      </w:pPr>
    </w:p>
    <w:p w:rsidR="003A101D" w:rsidRPr="003A101D" w:rsidRDefault="003A101D" w:rsidP="003A101D">
      <w:pPr>
        <w:spacing w:after="0"/>
        <w:jc w:val="center"/>
        <w:rPr>
          <w:rFonts w:ascii="Times New Roman" w:hAnsi="Times New Roman" w:cs="Times New Roman"/>
          <w:b/>
          <w:sz w:val="28"/>
          <w:szCs w:val="28"/>
        </w:rPr>
      </w:pPr>
      <w:r w:rsidRPr="003A101D">
        <w:rPr>
          <w:rFonts w:ascii="Times New Roman" w:hAnsi="Times New Roman" w:cs="Times New Roman"/>
          <w:b/>
          <w:sz w:val="28"/>
          <w:szCs w:val="28"/>
        </w:rPr>
        <w:t xml:space="preserve">Правила </w:t>
      </w:r>
    </w:p>
    <w:p w:rsidR="003A101D" w:rsidRPr="003A101D" w:rsidRDefault="003A101D" w:rsidP="003A101D">
      <w:pPr>
        <w:spacing w:after="0"/>
        <w:jc w:val="center"/>
        <w:rPr>
          <w:rFonts w:ascii="Times New Roman" w:hAnsi="Times New Roman" w:cs="Times New Roman"/>
          <w:b/>
          <w:sz w:val="28"/>
          <w:szCs w:val="28"/>
        </w:rPr>
      </w:pPr>
      <w:r w:rsidRPr="003A101D">
        <w:rPr>
          <w:rFonts w:ascii="Times New Roman" w:hAnsi="Times New Roman" w:cs="Times New Roman"/>
          <w:b/>
          <w:sz w:val="28"/>
          <w:szCs w:val="28"/>
        </w:rPr>
        <w:t>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и локальными актами оператора</w:t>
      </w: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в Администрации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 </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В целях осуществления внутреннего контроля соответствия обработки  персональных  данных установленным требованиям в Администрации организовывается проведение периодических проверок условий обработки  персональных  данных.</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 xml:space="preserve">Проверки осуществляются должностным лицом, ответственным за организацию обработки  персональных  данных. </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Проверки соответствия обработки  персональных   данных  установленным требованиям проводятся на основании утвержденного главой Администрации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о нарушениях правил обработки  персональных   данных  (внеплановые проверки). Проведение внеплановой проверки организуется в течение трех рабочих дней с момента поступления соответствующего заявления.</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lastRenderedPageBreak/>
        <w:tab/>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порядок и условия применения средств защиты информации;</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состояние учета машинных носителей  персональных   данных;</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соблюдение правил доступа к  персональным   данным;</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наличие (отсутствие) фактов несанкционированного доступа к  персональным   данным  и принятие необходимых мер;</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мероприятия по восстановлению  персональных   данных, модифицированных или уничтоженных вследствие несанкционированного доступа к ним;</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осуществление мероприятий по обеспечению целостности  персональных   данных.</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Должностное лицо, ответственное за организацию обработки  персональных   данных  в Администрации имеет право:</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запрашивать у сотрудников Администрации информацию, необходимую для  реализации  полномочий;</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вносить главе сельского поселения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вносить главе сельского поселения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 xml:space="preserve">В  отношении  персональных данных, ставших известными должностному лицу, ответственному за организацию обработки </w:t>
      </w:r>
      <w:r w:rsidRPr="003A101D">
        <w:rPr>
          <w:rFonts w:ascii="Times New Roman" w:hAnsi="Times New Roman" w:cs="Times New Roman"/>
          <w:sz w:val="28"/>
          <w:szCs w:val="28"/>
        </w:rPr>
        <w:lastRenderedPageBreak/>
        <w:t>персональных данных в Администрации в ходе проведения мероприятий внутреннего контроля, должна обеспечиваться конфиденциальность персональных данных.</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Проверка должна быть завершена не позднее чем через месяц со дня принятия решения о её проведении. О результатах проведенной проверки и мерах, необходимых для устранения выявленных нарушений, главе администрации докладывает ответственный за организацию обработки персональных данных в форме письменного заключения.</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Глава сельского поселения, назначивший внеплановую проверку, обязан контролировать своевременность и правильность её проведения.</w:t>
      </w:r>
    </w:p>
    <w:p w:rsidR="003A101D" w:rsidRPr="003A101D" w:rsidRDefault="003A101D" w:rsidP="003A101D">
      <w:pPr>
        <w:spacing w:after="0"/>
        <w:jc w:val="both"/>
        <w:rPr>
          <w:rFonts w:ascii="Times New Roman" w:hAnsi="Times New Roman" w:cs="Times New Roman"/>
          <w:sz w:val="28"/>
          <w:szCs w:val="28"/>
        </w:rPr>
      </w:pPr>
    </w:p>
    <w:p w:rsidR="003A101D" w:rsidRDefault="003A101D" w:rsidP="003A101D">
      <w:pPr>
        <w:spacing w:after="0"/>
        <w:jc w:val="both"/>
        <w:rPr>
          <w:rFonts w:ascii="Times New Roman" w:hAnsi="Times New Roman" w:cs="Times New Roman"/>
          <w:sz w:val="28"/>
          <w:szCs w:val="28"/>
        </w:rPr>
      </w:pPr>
    </w:p>
    <w:p w:rsidR="00A8227B" w:rsidRDefault="00A8227B" w:rsidP="003A101D">
      <w:pPr>
        <w:spacing w:after="0"/>
        <w:jc w:val="both"/>
        <w:rPr>
          <w:rFonts w:ascii="Times New Roman" w:hAnsi="Times New Roman" w:cs="Times New Roman"/>
          <w:sz w:val="28"/>
          <w:szCs w:val="28"/>
        </w:rPr>
      </w:pPr>
    </w:p>
    <w:p w:rsidR="00A8227B" w:rsidRDefault="00A8227B" w:rsidP="003A101D">
      <w:pPr>
        <w:spacing w:after="0"/>
        <w:jc w:val="both"/>
        <w:rPr>
          <w:rFonts w:ascii="Times New Roman" w:hAnsi="Times New Roman" w:cs="Times New Roman"/>
          <w:sz w:val="28"/>
          <w:szCs w:val="28"/>
        </w:rPr>
      </w:pPr>
    </w:p>
    <w:p w:rsidR="00A8227B" w:rsidRDefault="00A8227B" w:rsidP="003A101D">
      <w:pPr>
        <w:spacing w:after="0"/>
        <w:jc w:val="both"/>
        <w:rPr>
          <w:rFonts w:ascii="Times New Roman" w:hAnsi="Times New Roman" w:cs="Times New Roman"/>
          <w:sz w:val="28"/>
          <w:szCs w:val="28"/>
        </w:rPr>
      </w:pPr>
    </w:p>
    <w:p w:rsidR="00A8227B" w:rsidRDefault="00A8227B" w:rsidP="003A101D">
      <w:pPr>
        <w:spacing w:after="0"/>
        <w:jc w:val="both"/>
        <w:rPr>
          <w:rFonts w:ascii="Times New Roman" w:hAnsi="Times New Roman" w:cs="Times New Roman"/>
          <w:sz w:val="28"/>
          <w:szCs w:val="28"/>
        </w:rPr>
      </w:pPr>
    </w:p>
    <w:p w:rsidR="00A8227B" w:rsidRDefault="00A8227B" w:rsidP="003A101D">
      <w:pPr>
        <w:spacing w:after="0"/>
        <w:jc w:val="both"/>
        <w:rPr>
          <w:rFonts w:ascii="Times New Roman" w:hAnsi="Times New Roman" w:cs="Times New Roman"/>
          <w:sz w:val="28"/>
          <w:szCs w:val="28"/>
        </w:rPr>
      </w:pPr>
    </w:p>
    <w:p w:rsidR="00A8227B" w:rsidRDefault="00A8227B" w:rsidP="003A101D">
      <w:pPr>
        <w:spacing w:after="0"/>
        <w:jc w:val="both"/>
        <w:rPr>
          <w:rFonts w:ascii="Times New Roman" w:hAnsi="Times New Roman" w:cs="Times New Roman"/>
          <w:sz w:val="28"/>
          <w:szCs w:val="28"/>
        </w:rPr>
      </w:pPr>
    </w:p>
    <w:p w:rsidR="00A8227B" w:rsidRDefault="00A8227B" w:rsidP="003A101D">
      <w:pPr>
        <w:spacing w:after="0"/>
        <w:jc w:val="both"/>
        <w:rPr>
          <w:rFonts w:ascii="Times New Roman" w:hAnsi="Times New Roman" w:cs="Times New Roman"/>
          <w:sz w:val="28"/>
          <w:szCs w:val="28"/>
        </w:rPr>
      </w:pPr>
    </w:p>
    <w:p w:rsidR="00A8227B" w:rsidRDefault="00A8227B" w:rsidP="003A101D">
      <w:pPr>
        <w:spacing w:after="0"/>
        <w:jc w:val="both"/>
        <w:rPr>
          <w:rFonts w:ascii="Times New Roman" w:hAnsi="Times New Roman" w:cs="Times New Roman"/>
          <w:sz w:val="28"/>
          <w:szCs w:val="28"/>
        </w:rPr>
      </w:pPr>
    </w:p>
    <w:p w:rsidR="00A8227B" w:rsidRDefault="00A8227B" w:rsidP="003A101D">
      <w:pPr>
        <w:spacing w:after="0"/>
        <w:jc w:val="both"/>
        <w:rPr>
          <w:rFonts w:ascii="Times New Roman" w:hAnsi="Times New Roman" w:cs="Times New Roman"/>
          <w:sz w:val="28"/>
          <w:szCs w:val="28"/>
        </w:rPr>
      </w:pPr>
    </w:p>
    <w:p w:rsidR="00A8227B" w:rsidRDefault="00A8227B" w:rsidP="003A101D">
      <w:pPr>
        <w:spacing w:after="0"/>
        <w:jc w:val="both"/>
        <w:rPr>
          <w:rFonts w:ascii="Times New Roman" w:hAnsi="Times New Roman" w:cs="Times New Roman"/>
          <w:sz w:val="28"/>
          <w:szCs w:val="28"/>
        </w:rPr>
      </w:pPr>
    </w:p>
    <w:p w:rsidR="00A8227B" w:rsidRDefault="00A8227B" w:rsidP="003A101D">
      <w:pPr>
        <w:spacing w:after="0"/>
        <w:jc w:val="both"/>
        <w:rPr>
          <w:rFonts w:ascii="Times New Roman" w:hAnsi="Times New Roman" w:cs="Times New Roman"/>
          <w:sz w:val="28"/>
          <w:szCs w:val="28"/>
        </w:rPr>
      </w:pPr>
    </w:p>
    <w:p w:rsidR="00A8227B" w:rsidRDefault="00A8227B" w:rsidP="003A101D">
      <w:pPr>
        <w:spacing w:after="0"/>
        <w:jc w:val="both"/>
        <w:rPr>
          <w:rFonts w:ascii="Times New Roman" w:hAnsi="Times New Roman" w:cs="Times New Roman"/>
          <w:sz w:val="28"/>
          <w:szCs w:val="28"/>
        </w:rPr>
      </w:pPr>
    </w:p>
    <w:p w:rsidR="00A8227B" w:rsidRDefault="00A8227B" w:rsidP="003A101D">
      <w:pPr>
        <w:spacing w:after="0"/>
        <w:jc w:val="both"/>
        <w:rPr>
          <w:rFonts w:ascii="Times New Roman" w:hAnsi="Times New Roman" w:cs="Times New Roman"/>
          <w:sz w:val="28"/>
          <w:szCs w:val="28"/>
        </w:rPr>
      </w:pPr>
    </w:p>
    <w:p w:rsidR="00A8227B" w:rsidRDefault="00A8227B" w:rsidP="003A101D">
      <w:pPr>
        <w:spacing w:after="0"/>
        <w:jc w:val="both"/>
        <w:rPr>
          <w:rFonts w:ascii="Times New Roman" w:hAnsi="Times New Roman" w:cs="Times New Roman"/>
          <w:sz w:val="28"/>
          <w:szCs w:val="28"/>
        </w:rPr>
      </w:pPr>
    </w:p>
    <w:p w:rsidR="00A8227B" w:rsidRDefault="00A8227B" w:rsidP="003A101D">
      <w:pPr>
        <w:spacing w:after="0"/>
        <w:jc w:val="both"/>
        <w:rPr>
          <w:rFonts w:ascii="Times New Roman" w:hAnsi="Times New Roman" w:cs="Times New Roman"/>
          <w:sz w:val="28"/>
          <w:szCs w:val="28"/>
        </w:rPr>
      </w:pPr>
    </w:p>
    <w:p w:rsidR="00A8227B" w:rsidRDefault="00A8227B" w:rsidP="003A101D">
      <w:pPr>
        <w:spacing w:after="0"/>
        <w:jc w:val="both"/>
        <w:rPr>
          <w:rFonts w:ascii="Times New Roman" w:hAnsi="Times New Roman" w:cs="Times New Roman"/>
          <w:sz w:val="28"/>
          <w:szCs w:val="28"/>
        </w:rPr>
      </w:pPr>
    </w:p>
    <w:p w:rsidR="00A8227B" w:rsidRDefault="00A8227B" w:rsidP="003A101D">
      <w:pPr>
        <w:spacing w:after="0"/>
        <w:jc w:val="both"/>
        <w:rPr>
          <w:rFonts w:ascii="Times New Roman" w:hAnsi="Times New Roman" w:cs="Times New Roman"/>
          <w:sz w:val="28"/>
          <w:szCs w:val="28"/>
        </w:rPr>
      </w:pPr>
    </w:p>
    <w:p w:rsidR="00A8227B" w:rsidRDefault="00A8227B" w:rsidP="003A101D">
      <w:pPr>
        <w:spacing w:after="0"/>
        <w:jc w:val="both"/>
        <w:rPr>
          <w:rFonts w:ascii="Times New Roman" w:hAnsi="Times New Roman" w:cs="Times New Roman"/>
          <w:sz w:val="28"/>
          <w:szCs w:val="28"/>
        </w:rPr>
      </w:pPr>
    </w:p>
    <w:p w:rsidR="00A8227B" w:rsidRDefault="00A8227B" w:rsidP="003A101D">
      <w:pPr>
        <w:spacing w:after="0"/>
        <w:jc w:val="both"/>
        <w:rPr>
          <w:rFonts w:ascii="Times New Roman" w:hAnsi="Times New Roman" w:cs="Times New Roman"/>
          <w:sz w:val="28"/>
          <w:szCs w:val="28"/>
        </w:rPr>
      </w:pPr>
    </w:p>
    <w:p w:rsidR="00A8227B" w:rsidRDefault="00A8227B" w:rsidP="003A101D">
      <w:pPr>
        <w:spacing w:after="0"/>
        <w:jc w:val="both"/>
        <w:rPr>
          <w:rFonts w:ascii="Times New Roman" w:hAnsi="Times New Roman" w:cs="Times New Roman"/>
          <w:sz w:val="28"/>
          <w:szCs w:val="28"/>
        </w:rPr>
      </w:pPr>
    </w:p>
    <w:p w:rsidR="00A8227B" w:rsidRDefault="00A8227B" w:rsidP="003A101D">
      <w:pPr>
        <w:spacing w:after="0"/>
        <w:jc w:val="both"/>
        <w:rPr>
          <w:rFonts w:ascii="Times New Roman" w:hAnsi="Times New Roman" w:cs="Times New Roman"/>
          <w:sz w:val="28"/>
          <w:szCs w:val="28"/>
        </w:rPr>
      </w:pPr>
    </w:p>
    <w:p w:rsidR="00A8227B" w:rsidRDefault="00A8227B" w:rsidP="003A101D">
      <w:pPr>
        <w:spacing w:after="0"/>
        <w:jc w:val="both"/>
        <w:rPr>
          <w:rFonts w:ascii="Times New Roman" w:hAnsi="Times New Roman" w:cs="Times New Roman"/>
          <w:sz w:val="28"/>
          <w:szCs w:val="28"/>
        </w:rPr>
      </w:pPr>
    </w:p>
    <w:p w:rsidR="00A8227B" w:rsidRDefault="00A8227B" w:rsidP="003A101D">
      <w:pPr>
        <w:spacing w:after="0"/>
        <w:jc w:val="both"/>
        <w:rPr>
          <w:rFonts w:ascii="Times New Roman" w:hAnsi="Times New Roman" w:cs="Times New Roman"/>
          <w:sz w:val="28"/>
          <w:szCs w:val="28"/>
        </w:rPr>
      </w:pPr>
    </w:p>
    <w:p w:rsidR="00A8227B" w:rsidRDefault="00A8227B" w:rsidP="003A101D">
      <w:pPr>
        <w:spacing w:after="0"/>
        <w:jc w:val="both"/>
        <w:rPr>
          <w:rFonts w:ascii="Times New Roman" w:hAnsi="Times New Roman" w:cs="Times New Roman"/>
          <w:sz w:val="28"/>
          <w:szCs w:val="28"/>
        </w:rPr>
      </w:pPr>
    </w:p>
    <w:p w:rsidR="00A8227B" w:rsidRPr="003A101D" w:rsidRDefault="00A8227B"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A8227B" w:rsidRPr="003A101D" w:rsidRDefault="00A8227B" w:rsidP="00A8227B">
      <w:pPr>
        <w:keepLines/>
        <w:shd w:val="clear" w:color="auto" w:fill="FFFFFF"/>
        <w:spacing w:after="0" w:line="274" w:lineRule="exact"/>
        <w:jc w:val="right"/>
        <w:rPr>
          <w:rFonts w:ascii="Times New Roman" w:hAnsi="Times New Roman" w:cs="Times New Roman"/>
          <w:b/>
          <w:sz w:val="28"/>
          <w:szCs w:val="28"/>
        </w:rPr>
      </w:pPr>
      <w:r w:rsidRPr="003A101D">
        <w:rPr>
          <w:rFonts w:ascii="Times New Roman" w:hAnsi="Times New Roman" w:cs="Times New Roman"/>
          <w:b/>
          <w:spacing w:val="-2"/>
          <w:sz w:val="28"/>
          <w:szCs w:val="28"/>
        </w:rPr>
        <w:lastRenderedPageBreak/>
        <w:t>УТВЕРЖДЕНЫ</w:t>
      </w:r>
    </w:p>
    <w:p w:rsidR="00A8227B" w:rsidRPr="003A101D" w:rsidRDefault="00A8227B" w:rsidP="00A8227B">
      <w:pPr>
        <w:shd w:val="clear" w:color="auto" w:fill="FFFFFF"/>
        <w:spacing w:after="0" w:line="274" w:lineRule="exact"/>
        <w:jc w:val="right"/>
        <w:rPr>
          <w:rFonts w:ascii="Times New Roman" w:hAnsi="Times New Roman" w:cs="Times New Roman"/>
          <w:sz w:val="28"/>
          <w:szCs w:val="28"/>
        </w:rPr>
      </w:pPr>
      <w:r w:rsidRPr="003A101D">
        <w:rPr>
          <w:rFonts w:ascii="Times New Roman" w:hAnsi="Times New Roman" w:cs="Times New Roman"/>
          <w:sz w:val="28"/>
          <w:szCs w:val="28"/>
        </w:rPr>
        <w:t>постановлением администрации</w:t>
      </w:r>
    </w:p>
    <w:p w:rsidR="00A8227B" w:rsidRPr="003A101D" w:rsidRDefault="00A8227B" w:rsidP="00A8227B">
      <w:pPr>
        <w:shd w:val="clear" w:color="auto" w:fill="FFFFFF"/>
        <w:spacing w:after="0" w:line="274" w:lineRule="exact"/>
        <w:jc w:val="right"/>
        <w:rPr>
          <w:rFonts w:ascii="Times New Roman" w:hAnsi="Times New Roman" w:cs="Times New Roman"/>
          <w:sz w:val="28"/>
          <w:szCs w:val="28"/>
        </w:rPr>
      </w:pPr>
      <w:r w:rsidRPr="003A101D">
        <w:rPr>
          <w:rFonts w:ascii="Times New Roman" w:hAnsi="Times New Roman" w:cs="Times New Roman"/>
          <w:sz w:val="28"/>
          <w:szCs w:val="28"/>
        </w:rPr>
        <w:t>сельского поселения «</w:t>
      </w:r>
      <w:proofErr w:type="spellStart"/>
      <w:r w:rsidRPr="003A101D">
        <w:rPr>
          <w:rFonts w:ascii="Times New Roman" w:hAnsi="Times New Roman" w:cs="Times New Roman"/>
          <w:sz w:val="28"/>
          <w:szCs w:val="28"/>
        </w:rPr>
        <w:t>Югыдъяг</w:t>
      </w:r>
      <w:proofErr w:type="spellEnd"/>
      <w:r w:rsidRPr="003A101D">
        <w:rPr>
          <w:rFonts w:ascii="Times New Roman" w:hAnsi="Times New Roman" w:cs="Times New Roman"/>
          <w:sz w:val="28"/>
          <w:szCs w:val="28"/>
        </w:rPr>
        <w:t>»</w:t>
      </w:r>
    </w:p>
    <w:p w:rsidR="00A8227B" w:rsidRPr="003A101D" w:rsidRDefault="00A8227B" w:rsidP="00A8227B">
      <w:pPr>
        <w:shd w:val="clear" w:color="auto" w:fill="FFFFFF"/>
        <w:spacing w:after="0" w:line="274" w:lineRule="exact"/>
        <w:ind w:right="5"/>
        <w:jc w:val="right"/>
        <w:rPr>
          <w:rFonts w:ascii="Times New Roman" w:hAnsi="Times New Roman" w:cs="Times New Roman"/>
          <w:sz w:val="28"/>
          <w:szCs w:val="28"/>
        </w:rPr>
      </w:pPr>
      <w:r w:rsidRPr="003A101D">
        <w:rPr>
          <w:rFonts w:ascii="Times New Roman" w:hAnsi="Times New Roman" w:cs="Times New Roman"/>
          <w:spacing w:val="-3"/>
          <w:sz w:val="28"/>
          <w:szCs w:val="28"/>
        </w:rPr>
        <w:t>от</w:t>
      </w:r>
      <w:r>
        <w:rPr>
          <w:rFonts w:ascii="Times New Roman" w:hAnsi="Times New Roman" w:cs="Times New Roman"/>
          <w:spacing w:val="-3"/>
          <w:sz w:val="28"/>
          <w:szCs w:val="28"/>
        </w:rPr>
        <w:t xml:space="preserve"> 01 апреля 2013 года № 26 </w:t>
      </w:r>
    </w:p>
    <w:p w:rsidR="00A8227B" w:rsidRPr="003A101D" w:rsidRDefault="00A8227B" w:rsidP="00A8227B">
      <w:pPr>
        <w:shd w:val="clear" w:color="auto" w:fill="FFFFFF"/>
        <w:spacing w:after="0" w:line="274" w:lineRule="exact"/>
        <w:ind w:right="5"/>
        <w:jc w:val="right"/>
        <w:rPr>
          <w:rFonts w:ascii="Times New Roman" w:hAnsi="Times New Roman" w:cs="Times New Roman"/>
          <w:sz w:val="28"/>
          <w:szCs w:val="28"/>
        </w:rPr>
      </w:pPr>
      <w:r w:rsidRPr="003A101D">
        <w:rPr>
          <w:rFonts w:ascii="Times New Roman" w:hAnsi="Times New Roman" w:cs="Times New Roman"/>
          <w:spacing w:val="-2"/>
          <w:sz w:val="28"/>
          <w:szCs w:val="28"/>
        </w:rPr>
        <w:t xml:space="preserve">(приложение </w:t>
      </w:r>
      <w:r>
        <w:rPr>
          <w:rFonts w:ascii="Times New Roman" w:hAnsi="Times New Roman" w:cs="Times New Roman"/>
          <w:spacing w:val="-2"/>
          <w:sz w:val="28"/>
          <w:szCs w:val="28"/>
        </w:rPr>
        <w:t xml:space="preserve">№ </w:t>
      </w:r>
      <w:r>
        <w:rPr>
          <w:rFonts w:ascii="Times New Roman" w:hAnsi="Times New Roman" w:cs="Times New Roman"/>
          <w:spacing w:val="-2"/>
          <w:sz w:val="28"/>
          <w:szCs w:val="28"/>
        </w:rPr>
        <w:t>4</w:t>
      </w:r>
      <w:r w:rsidRPr="003A101D">
        <w:rPr>
          <w:rFonts w:ascii="Times New Roman" w:hAnsi="Times New Roman" w:cs="Times New Roman"/>
          <w:spacing w:val="-2"/>
          <w:sz w:val="28"/>
          <w:szCs w:val="28"/>
        </w:rPr>
        <w:t>)</w:t>
      </w:r>
    </w:p>
    <w:p w:rsidR="003A101D" w:rsidRPr="003A101D" w:rsidRDefault="003A101D" w:rsidP="003A101D">
      <w:pPr>
        <w:spacing w:after="0"/>
        <w:jc w:val="right"/>
        <w:rPr>
          <w:rFonts w:ascii="Times New Roman" w:hAnsi="Times New Roman" w:cs="Times New Roman"/>
          <w:sz w:val="28"/>
          <w:szCs w:val="28"/>
        </w:rPr>
      </w:pPr>
    </w:p>
    <w:p w:rsidR="003A101D" w:rsidRPr="003A101D" w:rsidRDefault="003A101D" w:rsidP="003A101D">
      <w:pPr>
        <w:spacing w:after="0"/>
        <w:jc w:val="center"/>
        <w:rPr>
          <w:rFonts w:ascii="Times New Roman" w:hAnsi="Times New Roman" w:cs="Times New Roman"/>
          <w:b/>
          <w:sz w:val="28"/>
          <w:szCs w:val="28"/>
        </w:rPr>
      </w:pPr>
      <w:r w:rsidRPr="003A101D">
        <w:rPr>
          <w:rFonts w:ascii="Times New Roman" w:hAnsi="Times New Roman" w:cs="Times New Roman"/>
          <w:b/>
          <w:sz w:val="28"/>
          <w:szCs w:val="28"/>
        </w:rPr>
        <w:t xml:space="preserve">Правила </w:t>
      </w:r>
    </w:p>
    <w:p w:rsidR="003A101D" w:rsidRPr="003A101D" w:rsidRDefault="003A101D" w:rsidP="003A101D">
      <w:pPr>
        <w:spacing w:after="0"/>
        <w:jc w:val="center"/>
        <w:rPr>
          <w:rFonts w:ascii="Times New Roman" w:hAnsi="Times New Roman" w:cs="Times New Roman"/>
          <w:b/>
          <w:sz w:val="28"/>
          <w:szCs w:val="28"/>
        </w:rPr>
      </w:pPr>
      <w:r w:rsidRPr="003A101D">
        <w:rPr>
          <w:rFonts w:ascii="Times New Roman" w:hAnsi="Times New Roman" w:cs="Times New Roman"/>
          <w:b/>
          <w:sz w:val="28"/>
          <w:szCs w:val="28"/>
        </w:rPr>
        <w:t>работы с обезличенными  данными</w:t>
      </w:r>
    </w:p>
    <w:p w:rsidR="003A101D" w:rsidRPr="003A101D" w:rsidRDefault="003A101D" w:rsidP="003A101D">
      <w:pPr>
        <w:spacing w:after="0"/>
        <w:jc w:val="both"/>
        <w:rPr>
          <w:rFonts w:ascii="Times New Roman" w:hAnsi="Times New Roman" w:cs="Times New Roman"/>
          <w:sz w:val="28"/>
          <w:szCs w:val="28"/>
        </w:rPr>
      </w:pP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1.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2. Способы обезличивания при условии дальнейшей обработки  персональных   данных:</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 xml:space="preserve">уменьшение  перечня   обрабатываемых  сведений; </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 xml:space="preserve">замена части сведений идентификаторами; </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обобщение – понижение точности некоторых сведений;</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2.5. деление сведений на части и обработка в разных информационных системах;</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2.6. другие способы.</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4. Для обезличивания персональных данных годятся любые способы явно не запрещенные законодательно.</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5. Глава сельского поселения принимает решение о необходимости обезличивания персональных данных.</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6. Должностное лицо, ответственное за организацию обработки  персональных  данных готовит предложения по обезличиванию персональных данных, обоснование такой необходимости и способ обезличивания.</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7.Сотрудники подразделений, обслуживающие базы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8. Обезличенные персональные данные не подлежат разглашению и нарушению конфиденциальности.</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lastRenderedPageBreak/>
        <w:t>9. Обезличенные персональные данные могут обрабатываться с использованием и без использования средств автоматизации.</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10. При обработке обезличенных персональных данных с использованием средств автоматизации необходимо соблюдение:</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10.1. парольной политики;</w:t>
      </w:r>
    </w:p>
    <w:p w:rsidR="00A8227B" w:rsidRDefault="00A8227B" w:rsidP="00A8227B">
      <w:pPr>
        <w:spacing w:after="0"/>
        <w:ind w:firstLine="709"/>
        <w:jc w:val="both"/>
        <w:rPr>
          <w:rFonts w:ascii="Times New Roman" w:hAnsi="Times New Roman" w:cs="Times New Roman"/>
          <w:sz w:val="28"/>
          <w:szCs w:val="28"/>
        </w:rPr>
      </w:pPr>
      <w:r>
        <w:rPr>
          <w:rFonts w:ascii="Times New Roman" w:hAnsi="Times New Roman" w:cs="Times New Roman"/>
          <w:sz w:val="28"/>
          <w:szCs w:val="28"/>
        </w:rPr>
        <w:t>10.2. антивирусной политики;</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 xml:space="preserve">10.3. правил работы со съемными носителями (если они используются); </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10.4. правил резервного копирования;</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10.5. правил доступа в помещения, где расположены элементы информационных систем;</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 xml:space="preserve">11. При обработке обезличенных персональных данных без использования средств автоматизации необходимо соблюдение: </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 xml:space="preserve">11.1. правил хранения бумажных носителей; </w:t>
      </w:r>
    </w:p>
    <w:p w:rsidR="003A101D" w:rsidRPr="003A101D"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11.2. правил доступа к ним и в помещения, где они хранятся.</w:t>
      </w: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keepLines/>
        <w:shd w:val="clear" w:color="auto" w:fill="FFFFFF"/>
        <w:spacing w:after="0" w:line="274" w:lineRule="exact"/>
        <w:jc w:val="right"/>
        <w:rPr>
          <w:rFonts w:ascii="Times New Roman" w:hAnsi="Times New Roman" w:cs="Times New Roman"/>
          <w:b/>
          <w:spacing w:val="-2"/>
          <w:sz w:val="28"/>
          <w:szCs w:val="28"/>
        </w:rPr>
      </w:pPr>
    </w:p>
    <w:p w:rsidR="003A101D" w:rsidRPr="003A101D" w:rsidRDefault="003A101D" w:rsidP="003A101D">
      <w:pPr>
        <w:keepLines/>
        <w:shd w:val="clear" w:color="auto" w:fill="FFFFFF"/>
        <w:spacing w:after="0" w:line="274" w:lineRule="exact"/>
        <w:jc w:val="right"/>
        <w:rPr>
          <w:rFonts w:ascii="Times New Roman" w:hAnsi="Times New Roman" w:cs="Times New Roman"/>
          <w:b/>
          <w:spacing w:val="-2"/>
          <w:sz w:val="28"/>
          <w:szCs w:val="28"/>
        </w:rPr>
      </w:pPr>
    </w:p>
    <w:p w:rsidR="003A101D" w:rsidRPr="003A101D" w:rsidRDefault="003A101D" w:rsidP="003A101D">
      <w:pPr>
        <w:keepLines/>
        <w:shd w:val="clear" w:color="auto" w:fill="FFFFFF"/>
        <w:spacing w:after="0" w:line="274" w:lineRule="exact"/>
        <w:jc w:val="right"/>
        <w:rPr>
          <w:rFonts w:ascii="Times New Roman" w:hAnsi="Times New Roman" w:cs="Times New Roman"/>
          <w:b/>
          <w:spacing w:val="-2"/>
          <w:sz w:val="28"/>
          <w:szCs w:val="28"/>
        </w:rPr>
      </w:pPr>
    </w:p>
    <w:p w:rsidR="003A101D" w:rsidRPr="003A101D" w:rsidRDefault="003A101D" w:rsidP="003A101D">
      <w:pPr>
        <w:keepLines/>
        <w:shd w:val="clear" w:color="auto" w:fill="FFFFFF"/>
        <w:spacing w:after="0" w:line="274" w:lineRule="exact"/>
        <w:jc w:val="right"/>
        <w:rPr>
          <w:rFonts w:ascii="Times New Roman" w:hAnsi="Times New Roman" w:cs="Times New Roman"/>
          <w:b/>
          <w:spacing w:val="-2"/>
          <w:sz w:val="28"/>
          <w:szCs w:val="28"/>
        </w:rPr>
      </w:pPr>
    </w:p>
    <w:p w:rsidR="003A101D" w:rsidRPr="003A101D" w:rsidRDefault="003A101D" w:rsidP="003A101D">
      <w:pPr>
        <w:keepLines/>
        <w:shd w:val="clear" w:color="auto" w:fill="FFFFFF"/>
        <w:spacing w:after="0" w:line="274" w:lineRule="exact"/>
        <w:jc w:val="right"/>
        <w:rPr>
          <w:rFonts w:ascii="Times New Roman" w:hAnsi="Times New Roman" w:cs="Times New Roman"/>
          <w:b/>
          <w:spacing w:val="-2"/>
          <w:sz w:val="28"/>
          <w:szCs w:val="28"/>
        </w:rPr>
      </w:pPr>
    </w:p>
    <w:p w:rsidR="003A101D" w:rsidRPr="003A101D" w:rsidRDefault="003A101D" w:rsidP="003A101D">
      <w:pPr>
        <w:keepLines/>
        <w:shd w:val="clear" w:color="auto" w:fill="FFFFFF"/>
        <w:spacing w:after="0" w:line="274" w:lineRule="exact"/>
        <w:jc w:val="right"/>
        <w:rPr>
          <w:rFonts w:ascii="Times New Roman" w:hAnsi="Times New Roman" w:cs="Times New Roman"/>
          <w:b/>
          <w:spacing w:val="-2"/>
          <w:sz w:val="28"/>
          <w:szCs w:val="28"/>
        </w:rPr>
      </w:pPr>
    </w:p>
    <w:p w:rsidR="003A101D" w:rsidRPr="003A101D" w:rsidRDefault="003A101D" w:rsidP="003A101D">
      <w:pPr>
        <w:keepLines/>
        <w:shd w:val="clear" w:color="auto" w:fill="FFFFFF"/>
        <w:spacing w:after="0" w:line="274" w:lineRule="exact"/>
        <w:jc w:val="right"/>
        <w:rPr>
          <w:rFonts w:ascii="Times New Roman" w:hAnsi="Times New Roman" w:cs="Times New Roman"/>
          <w:b/>
          <w:spacing w:val="-2"/>
          <w:sz w:val="28"/>
          <w:szCs w:val="28"/>
        </w:rPr>
      </w:pPr>
    </w:p>
    <w:p w:rsidR="003A101D" w:rsidRPr="003A101D" w:rsidRDefault="003A101D" w:rsidP="003A101D">
      <w:pPr>
        <w:keepLines/>
        <w:shd w:val="clear" w:color="auto" w:fill="FFFFFF"/>
        <w:spacing w:after="0" w:line="274" w:lineRule="exact"/>
        <w:jc w:val="right"/>
        <w:rPr>
          <w:rFonts w:ascii="Times New Roman" w:hAnsi="Times New Roman" w:cs="Times New Roman"/>
          <w:b/>
          <w:spacing w:val="-2"/>
          <w:sz w:val="28"/>
          <w:szCs w:val="28"/>
        </w:rPr>
      </w:pPr>
    </w:p>
    <w:p w:rsidR="003A101D" w:rsidRPr="003A101D" w:rsidRDefault="003A101D" w:rsidP="003A101D">
      <w:pPr>
        <w:keepLines/>
        <w:shd w:val="clear" w:color="auto" w:fill="FFFFFF"/>
        <w:spacing w:after="0" w:line="274" w:lineRule="exact"/>
        <w:jc w:val="right"/>
        <w:rPr>
          <w:rFonts w:ascii="Times New Roman" w:hAnsi="Times New Roman" w:cs="Times New Roman"/>
          <w:b/>
          <w:spacing w:val="-2"/>
          <w:sz w:val="28"/>
          <w:szCs w:val="28"/>
        </w:rPr>
      </w:pPr>
    </w:p>
    <w:p w:rsidR="003A101D" w:rsidRPr="003A101D" w:rsidRDefault="003A101D"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Pr="003A101D" w:rsidRDefault="00A8227B" w:rsidP="00A8227B">
      <w:pPr>
        <w:keepLines/>
        <w:shd w:val="clear" w:color="auto" w:fill="FFFFFF"/>
        <w:spacing w:after="0" w:line="274" w:lineRule="exact"/>
        <w:jc w:val="right"/>
        <w:rPr>
          <w:rFonts w:ascii="Times New Roman" w:hAnsi="Times New Roman" w:cs="Times New Roman"/>
          <w:b/>
          <w:sz w:val="28"/>
          <w:szCs w:val="28"/>
        </w:rPr>
      </w:pPr>
      <w:r w:rsidRPr="003A101D">
        <w:rPr>
          <w:rFonts w:ascii="Times New Roman" w:hAnsi="Times New Roman" w:cs="Times New Roman"/>
          <w:b/>
          <w:spacing w:val="-2"/>
          <w:sz w:val="28"/>
          <w:szCs w:val="28"/>
        </w:rPr>
        <w:lastRenderedPageBreak/>
        <w:t>УТВЕРЖДЕНЫ</w:t>
      </w:r>
    </w:p>
    <w:p w:rsidR="00A8227B" w:rsidRPr="003A101D" w:rsidRDefault="00A8227B" w:rsidP="00A8227B">
      <w:pPr>
        <w:shd w:val="clear" w:color="auto" w:fill="FFFFFF"/>
        <w:spacing w:after="0" w:line="274" w:lineRule="exact"/>
        <w:jc w:val="right"/>
        <w:rPr>
          <w:rFonts w:ascii="Times New Roman" w:hAnsi="Times New Roman" w:cs="Times New Roman"/>
          <w:sz w:val="28"/>
          <w:szCs w:val="28"/>
        </w:rPr>
      </w:pPr>
      <w:r w:rsidRPr="003A101D">
        <w:rPr>
          <w:rFonts w:ascii="Times New Roman" w:hAnsi="Times New Roman" w:cs="Times New Roman"/>
          <w:sz w:val="28"/>
          <w:szCs w:val="28"/>
        </w:rPr>
        <w:t>постановлением администрации</w:t>
      </w:r>
    </w:p>
    <w:p w:rsidR="00A8227B" w:rsidRPr="003A101D" w:rsidRDefault="00A8227B" w:rsidP="00A8227B">
      <w:pPr>
        <w:shd w:val="clear" w:color="auto" w:fill="FFFFFF"/>
        <w:spacing w:after="0" w:line="274" w:lineRule="exact"/>
        <w:jc w:val="right"/>
        <w:rPr>
          <w:rFonts w:ascii="Times New Roman" w:hAnsi="Times New Roman" w:cs="Times New Roman"/>
          <w:sz w:val="28"/>
          <w:szCs w:val="28"/>
        </w:rPr>
      </w:pPr>
      <w:r w:rsidRPr="003A101D">
        <w:rPr>
          <w:rFonts w:ascii="Times New Roman" w:hAnsi="Times New Roman" w:cs="Times New Roman"/>
          <w:sz w:val="28"/>
          <w:szCs w:val="28"/>
        </w:rPr>
        <w:t>сельского поселения «</w:t>
      </w:r>
      <w:proofErr w:type="spellStart"/>
      <w:r w:rsidRPr="003A101D">
        <w:rPr>
          <w:rFonts w:ascii="Times New Roman" w:hAnsi="Times New Roman" w:cs="Times New Roman"/>
          <w:sz w:val="28"/>
          <w:szCs w:val="28"/>
        </w:rPr>
        <w:t>Югыдъяг</w:t>
      </w:r>
      <w:proofErr w:type="spellEnd"/>
      <w:r w:rsidRPr="003A101D">
        <w:rPr>
          <w:rFonts w:ascii="Times New Roman" w:hAnsi="Times New Roman" w:cs="Times New Roman"/>
          <w:sz w:val="28"/>
          <w:szCs w:val="28"/>
        </w:rPr>
        <w:t>»</w:t>
      </w:r>
    </w:p>
    <w:p w:rsidR="00A8227B" w:rsidRPr="003A101D" w:rsidRDefault="00A8227B" w:rsidP="00A8227B">
      <w:pPr>
        <w:shd w:val="clear" w:color="auto" w:fill="FFFFFF"/>
        <w:spacing w:after="0" w:line="274" w:lineRule="exact"/>
        <w:ind w:right="5"/>
        <w:jc w:val="right"/>
        <w:rPr>
          <w:rFonts w:ascii="Times New Roman" w:hAnsi="Times New Roman" w:cs="Times New Roman"/>
          <w:sz w:val="28"/>
          <w:szCs w:val="28"/>
        </w:rPr>
      </w:pPr>
      <w:r w:rsidRPr="003A101D">
        <w:rPr>
          <w:rFonts w:ascii="Times New Roman" w:hAnsi="Times New Roman" w:cs="Times New Roman"/>
          <w:spacing w:val="-3"/>
          <w:sz w:val="28"/>
          <w:szCs w:val="28"/>
        </w:rPr>
        <w:t>от</w:t>
      </w:r>
      <w:r>
        <w:rPr>
          <w:rFonts w:ascii="Times New Roman" w:hAnsi="Times New Roman" w:cs="Times New Roman"/>
          <w:spacing w:val="-3"/>
          <w:sz w:val="28"/>
          <w:szCs w:val="28"/>
        </w:rPr>
        <w:t xml:space="preserve"> 01 апреля 2013 года № 26 </w:t>
      </w:r>
    </w:p>
    <w:p w:rsidR="00A8227B" w:rsidRPr="003A101D" w:rsidRDefault="00A8227B" w:rsidP="00A8227B">
      <w:pPr>
        <w:shd w:val="clear" w:color="auto" w:fill="FFFFFF"/>
        <w:spacing w:after="0" w:line="274" w:lineRule="exact"/>
        <w:ind w:right="5"/>
        <w:jc w:val="right"/>
        <w:rPr>
          <w:rFonts w:ascii="Times New Roman" w:hAnsi="Times New Roman" w:cs="Times New Roman"/>
          <w:sz w:val="28"/>
          <w:szCs w:val="28"/>
        </w:rPr>
      </w:pPr>
      <w:r w:rsidRPr="003A101D">
        <w:rPr>
          <w:rFonts w:ascii="Times New Roman" w:hAnsi="Times New Roman" w:cs="Times New Roman"/>
          <w:spacing w:val="-2"/>
          <w:sz w:val="28"/>
          <w:szCs w:val="28"/>
        </w:rPr>
        <w:t xml:space="preserve">(приложение </w:t>
      </w:r>
      <w:r>
        <w:rPr>
          <w:rFonts w:ascii="Times New Roman" w:hAnsi="Times New Roman" w:cs="Times New Roman"/>
          <w:spacing w:val="-2"/>
          <w:sz w:val="28"/>
          <w:szCs w:val="28"/>
        </w:rPr>
        <w:t xml:space="preserve">№ </w:t>
      </w:r>
      <w:r>
        <w:rPr>
          <w:rFonts w:ascii="Times New Roman" w:hAnsi="Times New Roman" w:cs="Times New Roman"/>
          <w:spacing w:val="-2"/>
          <w:sz w:val="28"/>
          <w:szCs w:val="28"/>
        </w:rPr>
        <w:t>5</w:t>
      </w:r>
      <w:r w:rsidRPr="003A101D">
        <w:rPr>
          <w:rFonts w:ascii="Times New Roman" w:hAnsi="Times New Roman" w:cs="Times New Roman"/>
          <w:spacing w:val="-2"/>
          <w:sz w:val="28"/>
          <w:szCs w:val="28"/>
        </w:rPr>
        <w:t>)</w:t>
      </w:r>
    </w:p>
    <w:p w:rsidR="003A101D" w:rsidRPr="003A101D" w:rsidRDefault="003A101D" w:rsidP="003A101D">
      <w:pPr>
        <w:spacing w:after="0"/>
        <w:jc w:val="right"/>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center"/>
        <w:rPr>
          <w:rFonts w:ascii="Times New Roman" w:hAnsi="Times New Roman" w:cs="Times New Roman"/>
          <w:b/>
          <w:sz w:val="28"/>
          <w:szCs w:val="28"/>
        </w:rPr>
      </w:pPr>
      <w:r w:rsidRPr="003A101D">
        <w:rPr>
          <w:rFonts w:ascii="Times New Roman" w:hAnsi="Times New Roman" w:cs="Times New Roman"/>
          <w:b/>
          <w:sz w:val="28"/>
          <w:szCs w:val="28"/>
        </w:rPr>
        <w:t xml:space="preserve">Перечни   </w:t>
      </w:r>
    </w:p>
    <w:p w:rsidR="003A101D" w:rsidRPr="003A101D" w:rsidRDefault="003A101D" w:rsidP="003A101D">
      <w:pPr>
        <w:spacing w:after="0"/>
        <w:jc w:val="center"/>
        <w:rPr>
          <w:rFonts w:ascii="Times New Roman" w:hAnsi="Times New Roman" w:cs="Times New Roman"/>
          <w:b/>
          <w:sz w:val="28"/>
          <w:szCs w:val="28"/>
        </w:rPr>
      </w:pPr>
      <w:r w:rsidRPr="003A101D">
        <w:rPr>
          <w:rFonts w:ascii="Times New Roman" w:hAnsi="Times New Roman" w:cs="Times New Roman"/>
          <w:b/>
          <w:sz w:val="28"/>
          <w:szCs w:val="28"/>
        </w:rPr>
        <w:t>персональных   данных,  обрабатываемых   в   муниципальном   органе</w:t>
      </w:r>
      <w:r w:rsidR="00A8227B">
        <w:rPr>
          <w:rFonts w:ascii="Times New Roman" w:hAnsi="Times New Roman" w:cs="Times New Roman"/>
          <w:b/>
          <w:sz w:val="28"/>
          <w:szCs w:val="28"/>
        </w:rPr>
        <w:t xml:space="preserve"> </w:t>
      </w:r>
      <w:r w:rsidRPr="003A101D">
        <w:rPr>
          <w:rFonts w:ascii="Times New Roman" w:hAnsi="Times New Roman" w:cs="Times New Roman"/>
          <w:b/>
          <w:sz w:val="28"/>
          <w:szCs w:val="28"/>
        </w:rPr>
        <w:t>в   связи   с   реализацией   трудовых   отношений,  а   также   в   связи</w:t>
      </w:r>
      <w:r w:rsidR="00A8227B">
        <w:rPr>
          <w:rFonts w:ascii="Times New Roman" w:hAnsi="Times New Roman" w:cs="Times New Roman"/>
          <w:b/>
          <w:sz w:val="28"/>
          <w:szCs w:val="28"/>
        </w:rPr>
        <w:t xml:space="preserve"> </w:t>
      </w:r>
      <w:r w:rsidRPr="003A101D">
        <w:rPr>
          <w:rFonts w:ascii="Times New Roman" w:hAnsi="Times New Roman" w:cs="Times New Roman"/>
          <w:b/>
          <w:sz w:val="28"/>
          <w:szCs w:val="28"/>
        </w:rPr>
        <w:t>с   оказанием   муниципальных   услуг  и осуществлением  муниципальных  функций</w:t>
      </w:r>
    </w:p>
    <w:p w:rsidR="003A101D" w:rsidRPr="003A101D" w:rsidRDefault="003A101D" w:rsidP="003A101D">
      <w:pPr>
        <w:spacing w:after="0"/>
        <w:jc w:val="center"/>
        <w:rPr>
          <w:rFonts w:ascii="Times New Roman" w:hAnsi="Times New Roman" w:cs="Times New Roman"/>
          <w:sz w:val="28"/>
          <w:szCs w:val="28"/>
        </w:rPr>
      </w:pP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1.Администрация  обрабатывает  следующие категории  персональных   данных   в   связи   с   реализацией   трудовых   отношений:</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 xml:space="preserve">фамилия, имя, </w:t>
      </w:r>
      <w:proofErr w:type="spellStart"/>
      <w:r w:rsidRPr="003A101D">
        <w:rPr>
          <w:rFonts w:ascii="Times New Roman" w:hAnsi="Times New Roman" w:cs="Times New Roman"/>
          <w:sz w:val="28"/>
          <w:szCs w:val="28"/>
        </w:rPr>
        <w:t>отчество;адрес</w:t>
      </w:r>
      <w:proofErr w:type="spellEnd"/>
      <w:r w:rsidRPr="003A101D">
        <w:rPr>
          <w:rFonts w:ascii="Times New Roman" w:hAnsi="Times New Roman" w:cs="Times New Roman"/>
          <w:sz w:val="28"/>
          <w:szCs w:val="28"/>
        </w:rPr>
        <w:t xml:space="preserve"> проживания и прописки;</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иные паспортные данные;</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семейное положение;</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телефон;</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адрес электронной почты;</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ИНН;</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СНИЛС;</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трудовые  книжки;</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иные сведения, указанные заявителем,</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 xml:space="preserve"> а   также   персональные   данные, содержащиеся в:</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письменном заявлении с просьбой о поступлении на работу;</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собственноручно заполненной и подписанной гражданином Российской Федерации анкеты;</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документах о прохождении конкурса на замещение вакантной должности  муниципальной  службы (если гражданин назначен на должность по результатам конкурса);</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копиях паспорта и свидетельства о государственной регистрации актов гражданского состояния;</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трудовой  книжки или документе, подтверждающем периоды работы, прохождение военной или иной службы;</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копии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копии распоряжения Администрации о назначении на работу;</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lastRenderedPageBreak/>
        <w:t>экземпляре  трудового  договора,  а   также  экземплярах письменных дополнительных соглашений, которыми оформляются изменения и дополнения, внесенные в  трудовой  договор;</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копии распоряжения Администрации о переводе работника на иную должность, о временном замещении им иной должности;</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копии документов воинского учета (для граждан, пребывающих в запасе);</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копии распоряжения Администрации об освобождении от замещаемой должности, о прекращении  трудового  договора или его приостановлении;</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аттестационном листе  муниципального  служащего, прошедшего аттестацию, и отзыве об исполнении им должностных обязанностей за аттестационный период;</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копии документов о включении работника в кадровый резерв,  а   также  об исключении его из кадрового резерва;</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копии распоряжения Администрации о поощрении работника,  а   также  о наложении на него дисциплинарного взыскания до его снятия или отмены;</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копии документов о начале служебной проверки, ее результатах, об отстранении от замещаемой должности;</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документах, связанных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связано с использованием таких сведений;</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сведениях о доходах, имуществе и обязательствах имущественного характера  муниципального  служащего;</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копии страхового свидетельства обязательного пенсионного страхования;</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копии свидетельства о постановке на учет в налоговом  органе  физического лица по месту жительства на территории Российской Федерации;</w:t>
      </w: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копии страхового медицинского полиса обязательного медицинского страхования граждан;</w:t>
      </w:r>
    </w:p>
    <w:p w:rsidR="003A101D" w:rsidRPr="003A101D"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медицинском заключении установленной формы об отсутствии у гражданина заболевания, препятствующего поступлению на работу.</w:t>
      </w: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 xml:space="preserve"> </w:t>
      </w:r>
    </w:p>
    <w:p w:rsidR="003A101D" w:rsidRPr="003A101D" w:rsidRDefault="003A101D" w:rsidP="003A101D">
      <w:pPr>
        <w:spacing w:after="0"/>
        <w:jc w:val="both"/>
        <w:rPr>
          <w:rFonts w:ascii="Times New Roman" w:hAnsi="Times New Roman" w:cs="Times New Roman"/>
          <w:sz w:val="28"/>
          <w:szCs w:val="28"/>
        </w:rPr>
      </w:pPr>
    </w:p>
    <w:p w:rsidR="00A8227B" w:rsidRPr="003A101D" w:rsidRDefault="00A8227B" w:rsidP="00A8227B">
      <w:pPr>
        <w:keepLines/>
        <w:shd w:val="clear" w:color="auto" w:fill="FFFFFF"/>
        <w:spacing w:after="0" w:line="274" w:lineRule="exact"/>
        <w:jc w:val="right"/>
        <w:rPr>
          <w:rFonts w:ascii="Times New Roman" w:hAnsi="Times New Roman" w:cs="Times New Roman"/>
          <w:b/>
          <w:sz w:val="28"/>
          <w:szCs w:val="28"/>
        </w:rPr>
      </w:pPr>
      <w:r w:rsidRPr="003A101D">
        <w:rPr>
          <w:rFonts w:ascii="Times New Roman" w:hAnsi="Times New Roman" w:cs="Times New Roman"/>
          <w:b/>
          <w:spacing w:val="-2"/>
          <w:sz w:val="28"/>
          <w:szCs w:val="28"/>
        </w:rPr>
        <w:lastRenderedPageBreak/>
        <w:t>УТВЕРЖДЕНЫ</w:t>
      </w:r>
    </w:p>
    <w:p w:rsidR="00A8227B" w:rsidRPr="003A101D" w:rsidRDefault="00A8227B" w:rsidP="00A8227B">
      <w:pPr>
        <w:shd w:val="clear" w:color="auto" w:fill="FFFFFF"/>
        <w:spacing w:after="0" w:line="274" w:lineRule="exact"/>
        <w:jc w:val="right"/>
        <w:rPr>
          <w:rFonts w:ascii="Times New Roman" w:hAnsi="Times New Roman" w:cs="Times New Roman"/>
          <w:sz w:val="28"/>
          <w:szCs w:val="28"/>
        </w:rPr>
      </w:pPr>
      <w:r w:rsidRPr="003A101D">
        <w:rPr>
          <w:rFonts w:ascii="Times New Roman" w:hAnsi="Times New Roman" w:cs="Times New Roman"/>
          <w:sz w:val="28"/>
          <w:szCs w:val="28"/>
        </w:rPr>
        <w:t>постановлением администрации</w:t>
      </w:r>
    </w:p>
    <w:p w:rsidR="00A8227B" w:rsidRPr="003A101D" w:rsidRDefault="00A8227B" w:rsidP="00A8227B">
      <w:pPr>
        <w:shd w:val="clear" w:color="auto" w:fill="FFFFFF"/>
        <w:spacing w:after="0" w:line="274" w:lineRule="exact"/>
        <w:jc w:val="right"/>
        <w:rPr>
          <w:rFonts w:ascii="Times New Roman" w:hAnsi="Times New Roman" w:cs="Times New Roman"/>
          <w:sz w:val="28"/>
          <w:szCs w:val="28"/>
        </w:rPr>
      </w:pPr>
      <w:r w:rsidRPr="003A101D">
        <w:rPr>
          <w:rFonts w:ascii="Times New Roman" w:hAnsi="Times New Roman" w:cs="Times New Roman"/>
          <w:sz w:val="28"/>
          <w:szCs w:val="28"/>
        </w:rPr>
        <w:t>сельского поселения «</w:t>
      </w:r>
      <w:proofErr w:type="spellStart"/>
      <w:r w:rsidRPr="003A101D">
        <w:rPr>
          <w:rFonts w:ascii="Times New Roman" w:hAnsi="Times New Roman" w:cs="Times New Roman"/>
          <w:sz w:val="28"/>
          <w:szCs w:val="28"/>
        </w:rPr>
        <w:t>Югыдъяг</w:t>
      </w:r>
      <w:proofErr w:type="spellEnd"/>
      <w:r w:rsidRPr="003A101D">
        <w:rPr>
          <w:rFonts w:ascii="Times New Roman" w:hAnsi="Times New Roman" w:cs="Times New Roman"/>
          <w:sz w:val="28"/>
          <w:szCs w:val="28"/>
        </w:rPr>
        <w:t>»</w:t>
      </w:r>
    </w:p>
    <w:p w:rsidR="00A8227B" w:rsidRPr="003A101D" w:rsidRDefault="00A8227B" w:rsidP="00A8227B">
      <w:pPr>
        <w:shd w:val="clear" w:color="auto" w:fill="FFFFFF"/>
        <w:spacing w:after="0" w:line="274" w:lineRule="exact"/>
        <w:ind w:right="5"/>
        <w:jc w:val="right"/>
        <w:rPr>
          <w:rFonts w:ascii="Times New Roman" w:hAnsi="Times New Roman" w:cs="Times New Roman"/>
          <w:sz w:val="28"/>
          <w:szCs w:val="28"/>
        </w:rPr>
      </w:pPr>
      <w:r w:rsidRPr="003A101D">
        <w:rPr>
          <w:rFonts w:ascii="Times New Roman" w:hAnsi="Times New Roman" w:cs="Times New Roman"/>
          <w:spacing w:val="-3"/>
          <w:sz w:val="28"/>
          <w:szCs w:val="28"/>
        </w:rPr>
        <w:t>от</w:t>
      </w:r>
      <w:r>
        <w:rPr>
          <w:rFonts w:ascii="Times New Roman" w:hAnsi="Times New Roman" w:cs="Times New Roman"/>
          <w:spacing w:val="-3"/>
          <w:sz w:val="28"/>
          <w:szCs w:val="28"/>
        </w:rPr>
        <w:t xml:space="preserve"> 01 апреля 2013 года № 26 </w:t>
      </w:r>
    </w:p>
    <w:p w:rsidR="00A8227B" w:rsidRPr="003A101D" w:rsidRDefault="00A8227B" w:rsidP="00A8227B">
      <w:pPr>
        <w:shd w:val="clear" w:color="auto" w:fill="FFFFFF"/>
        <w:spacing w:after="0" w:line="274" w:lineRule="exact"/>
        <w:ind w:right="5"/>
        <w:jc w:val="right"/>
        <w:rPr>
          <w:rFonts w:ascii="Times New Roman" w:hAnsi="Times New Roman" w:cs="Times New Roman"/>
          <w:sz w:val="28"/>
          <w:szCs w:val="28"/>
        </w:rPr>
      </w:pPr>
      <w:r w:rsidRPr="003A101D">
        <w:rPr>
          <w:rFonts w:ascii="Times New Roman" w:hAnsi="Times New Roman" w:cs="Times New Roman"/>
          <w:spacing w:val="-2"/>
          <w:sz w:val="28"/>
          <w:szCs w:val="28"/>
        </w:rPr>
        <w:t xml:space="preserve">(приложение </w:t>
      </w:r>
      <w:r>
        <w:rPr>
          <w:rFonts w:ascii="Times New Roman" w:hAnsi="Times New Roman" w:cs="Times New Roman"/>
          <w:spacing w:val="-2"/>
          <w:sz w:val="28"/>
          <w:szCs w:val="28"/>
        </w:rPr>
        <w:t xml:space="preserve">№ </w:t>
      </w:r>
      <w:r>
        <w:rPr>
          <w:rFonts w:ascii="Times New Roman" w:hAnsi="Times New Roman" w:cs="Times New Roman"/>
          <w:spacing w:val="-2"/>
          <w:sz w:val="28"/>
          <w:szCs w:val="28"/>
        </w:rPr>
        <w:t>6</w:t>
      </w:r>
      <w:r w:rsidRPr="003A101D">
        <w:rPr>
          <w:rFonts w:ascii="Times New Roman" w:hAnsi="Times New Roman" w:cs="Times New Roman"/>
          <w:spacing w:val="-2"/>
          <w:sz w:val="28"/>
          <w:szCs w:val="28"/>
        </w:rPr>
        <w:t>)</w:t>
      </w: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center"/>
        <w:rPr>
          <w:rFonts w:ascii="Times New Roman" w:hAnsi="Times New Roman" w:cs="Times New Roman"/>
          <w:b/>
          <w:sz w:val="28"/>
          <w:szCs w:val="28"/>
        </w:rPr>
      </w:pPr>
      <w:r w:rsidRPr="003A101D">
        <w:rPr>
          <w:rFonts w:ascii="Times New Roman" w:hAnsi="Times New Roman" w:cs="Times New Roman"/>
          <w:b/>
          <w:sz w:val="28"/>
          <w:szCs w:val="28"/>
        </w:rPr>
        <w:t xml:space="preserve">Перечень  </w:t>
      </w:r>
    </w:p>
    <w:p w:rsidR="003A101D" w:rsidRPr="003A101D" w:rsidRDefault="003A101D" w:rsidP="003A101D">
      <w:pPr>
        <w:spacing w:after="0"/>
        <w:jc w:val="center"/>
        <w:rPr>
          <w:rFonts w:ascii="Times New Roman" w:hAnsi="Times New Roman" w:cs="Times New Roman"/>
          <w:b/>
          <w:sz w:val="28"/>
          <w:szCs w:val="28"/>
        </w:rPr>
      </w:pPr>
      <w:r w:rsidRPr="003A101D">
        <w:rPr>
          <w:rFonts w:ascii="Times New Roman" w:hAnsi="Times New Roman" w:cs="Times New Roman"/>
          <w:b/>
          <w:sz w:val="28"/>
          <w:szCs w:val="28"/>
        </w:rPr>
        <w:t>должностей служащих  Администрации,</w:t>
      </w:r>
    </w:p>
    <w:p w:rsidR="003A101D" w:rsidRPr="003A101D" w:rsidRDefault="003A101D" w:rsidP="003A101D">
      <w:pPr>
        <w:spacing w:after="0"/>
        <w:jc w:val="center"/>
        <w:rPr>
          <w:rFonts w:ascii="Times New Roman" w:hAnsi="Times New Roman" w:cs="Times New Roman"/>
          <w:b/>
          <w:sz w:val="28"/>
          <w:szCs w:val="28"/>
        </w:rPr>
      </w:pPr>
      <w:r w:rsidRPr="003A101D">
        <w:rPr>
          <w:rFonts w:ascii="Times New Roman" w:hAnsi="Times New Roman" w:cs="Times New Roman"/>
          <w:b/>
          <w:sz w:val="28"/>
          <w:szCs w:val="28"/>
        </w:rPr>
        <w:t>ответственных за проведение мероприятий</w:t>
      </w:r>
    </w:p>
    <w:p w:rsidR="003A101D" w:rsidRPr="003A101D" w:rsidRDefault="003A101D" w:rsidP="003A101D">
      <w:pPr>
        <w:spacing w:after="0"/>
        <w:jc w:val="center"/>
        <w:rPr>
          <w:rFonts w:ascii="Times New Roman" w:hAnsi="Times New Roman" w:cs="Times New Roman"/>
          <w:b/>
          <w:sz w:val="28"/>
          <w:szCs w:val="28"/>
        </w:rPr>
      </w:pPr>
      <w:r w:rsidRPr="003A101D">
        <w:rPr>
          <w:rFonts w:ascii="Times New Roman" w:hAnsi="Times New Roman" w:cs="Times New Roman"/>
          <w:b/>
          <w:sz w:val="28"/>
          <w:szCs w:val="28"/>
        </w:rPr>
        <w:t>по обезличиванию  обрабатываемых   персональных   данных</w:t>
      </w:r>
    </w:p>
    <w:p w:rsidR="003A101D" w:rsidRPr="003A101D" w:rsidRDefault="003A101D" w:rsidP="003A101D">
      <w:pPr>
        <w:spacing w:after="0"/>
        <w:jc w:val="both"/>
        <w:rPr>
          <w:rFonts w:ascii="Times New Roman" w:hAnsi="Times New Roman" w:cs="Times New Roman"/>
          <w:sz w:val="28"/>
          <w:szCs w:val="28"/>
        </w:rPr>
      </w:pPr>
    </w:p>
    <w:p w:rsidR="00A8227B"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1.Ответственные за проведение мероприятий по обезличиванию  обрабатываемых   в Администрации  персональных   данных:</w:t>
      </w:r>
    </w:p>
    <w:p w:rsidR="003A101D" w:rsidRPr="003A101D" w:rsidRDefault="003A101D" w:rsidP="00A8227B">
      <w:pPr>
        <w:spacing w:after="0"/>
        <w:ind w:firstLine="709"/>
        <w:jc w:val="both"/>
        <w:rPr>
          <w:rFonts w:ascii="Times New Roman" w:hAnsi="Times New Roman" w:cs="Times New Roman"/>
          <w:sz w:val="28"/>
          <w:szCs w:val="28"/>
        </w:rPr>
      </w:pPr>
      <w:r w:rsidRPr="003A101D">
        <w:rPr>
          <w:rFonts w:ascii="Times New Roman" w:hAnsi="Times New Roman" w:cs="Times New Roman"/>
          <w:sz w:val="28"/>
          <w:szCs w:val="28"/>
        </w:rPr>
        <w:t>- заместитель руководителя администрации, ответственный за кадровые вопросы администрации.</w:t>
      </w: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A8227B" w:rsidRPr="003A101D" w:rsidRDefault="00A8227B" w:rsidP="00A8227B">
      <w:pPr>
        <w:keepLines/>
        <w:shd w:val="clear" w:color="auto" w:fill="FFFFFF"/>
        <w:spacing w:after="0" w:line="274" w:lineRule="exact"/>
        <w:jc w:val="right"/>
        <w:rPr>
          <w:rFonts w:ascii="Times New Roman" w:hAnsi="Times New Roman" w:cs="Times New Roman"/>
          <w:b/>
          <w:sz w:val="28"/>
          <w:szCs w:val="28"/>
        </w:rPr>
      </w:pPr>
      <w:r w:rsidRPr="003A101D">
        <w:rPr>
          <w:rFonts w:ascii="Times New Roman" w:hAnsi="Times New Roman" w:cs="Times New Roman"/>
          <w:b/>
          <w:spacing w:val="-2"/>
          <w:sz w:val="28"/>
          <w:szCs w:val="28"/>
        </w:rPr>
        <w:lastRenderedPageBreak/>
        <w:t>УТВЕРЖДЕНЫ</w:t>
      </w:r>
    </w:p>
    <w:p w:rsidR="00A8227B" w:rsidRPr="003A101D" w:rsidRDefault="00A8227B" w:rsidP="00A8227B">
      <w:pPr>
        <w:shd w:val="clear" w:color="auto" w:fill="FFFFFF"/>
        <w:spacing w:after="0" w:line="274" w:lineRule="exact"/>
        <w:jc w:val="right"/>
        <w:rPr>
          <w:rFonts w:ascii="Times New Roman" w:hAnsi="Times New Roman" w:cs="Times New Roman"/>
          <w:sz w:val="28"/>
          <w:szCs w:val="28"/>
        </w:rPr>
      </w:pPr>
      <w:r w:rsidRPr="003A101D">
        <w:rPr>
          <w:rFonts w:ascii="Times New Roman" w:hAnsi="Times New Roman" w:cs="Times New Roman"/>
          <w:sz w:val="28"/>
          <w:szCs w:val="28"/>
        </w:rPr>
        <w:t>постановлением администрации</w:t>
      </w:r>
    </w:p>
    <w:p w:rsidR="00A8227B" w:rsidRPr="003A101D" w:rsidRDefault="00A8227B" w:rsidP="00A8227B">
      <w:pPr>
        <w:shd w:val="clear" w:color="auto" w:fill="FFFFFF"/>
        <w:spacing w:after="0" w:line="274" w:lineRule="exact"/>
        <w:jc w:val="right"/>
        <w:rPr>
          <w:rFonts w:ascii="Times New Roman" w:hAnsi="Times New Roman" w:cs="Times New Roman"/>
          <w:sz w:val="28"/>
          <w:szCs w:val="28"/>
        </w:rPr>
      </w:pPr>
      <w:r w:rsidRPr="003A101D">
        <w:rPr>
          <w:rFonts w:ascii="Times New Roman" w:hAnsi="Times New Roman" w:cs="Times New Roman"/>
          <w:sz w:val="28"/>
          <w:szCs w:val="28"/>
        </w:rPr>
        <w:t>сельского поселения «</w:t>
      </w:r>
      <w:proofErr w:type="spellStart"/>
      <w:r w:rsidRPr="003A101D">
        <w:rPr>
          <w:rFonts w:ascii="Times New Roman" w:hAnsi="Times New Roman" w:cs="Times New Roman"/>
          <w:sz w:val="28"/>
          <w:szCs w:val="28"/>
        </w:rPr>
        <w:t>Югыдъяг</w:t>
      </w:r>
      <w:proofErr w:type="spellEnd"/>
      <w:r w:rsidRPr="003A101D">
        <w:rPr>
          <w:rFonts w:ascii="Times New Roman" w:hAnsi="Times New Roman" w:cs="Times New Roman"/>
          <w:sz w:val="28"/>
          <w:szCs w:val="28"/>
        </w:rPr>
        <w:t>»</w:t>
      </w:r>
    </w:p>
    <w:p w:rsidR="00A8227B" w:rsidRPr="003A101D" w:rsidRDefault="00A8227B" w:rsidP="00A8227B">
      <w:pPr>
        <w:shd w:val="clear" w:color="auto" w:fill="FFFFFF"/>
        <w:spacing w:after="0" w:line="274" w:lineRule="exact"/>
        <w:ind w:right="5"/>
        <w:jc w:val="right"/>
        <w:rPr>
          <w:rFonts w:ascii="Times New Roman" w:hAnsi="Times New Roman" w:cs="Times New Roman"/>
          <w:sz w:val="28"/>
          <w:szCs w:val="28"/>
        </w:rPr>
      </w:pPr>
      <w:r w:rsidRPr="003A101D">
        <w:rPr>
          <w:rFonts w:ascii="Times New Roman" w:hAnsi="Times New Roman" w:cs="Times New Roman"/>
          <w:spacing w:val="-3"/>
          <w:sz w:val="28"/>
          <w:szCs w:val="28"/>
        </w:rPr>
        <w:t>от</w:t>
      </w:r>
      <w:r>
        <w:rPr>
          <w:rFonts w:ascii="Times New Roman" w:hAnsi="Times New Roman" w:cs="Times New Roman"/>
          <w:spacing w:val="-3"/>
          <w:sz w:val="28"/>
          <w:szCs w:val="28"/>
        </w:rPr>
        <w:t xml:space="preserve"> 01 апреля 2013 года № 26 </w:t>
      </w:r>
    </w:p>
    <w:p w:rsidR="00A8227B" w:rsidRPr="003A101D" w:rsidRDefault="00A8227B" w:rsidP="00A8227B">
      <w:pPr>
        <w:shd w:val="clear" w:color="auto" w:fill="FFFFFF"/>
        <w:spacing w:after="0" w:line="274" w:lineRule="exact"/>
        <w:ind w:right="5"/>
        <w:jc w:val="right"/>
        <w:rPr>
          <w:rFonts w:ascii="Times New Roman" w:hAnsi="Times New Roman" w:cs="Times New Roman"/>
          <w:sz w:val="28"/>
          <w:szCs w:val="28"/>
        </w:rPr>
      </w:pPr>
      <w:r w:rsidRPr="003A101D">
        <w:rPr>
          <w:rFonts w:ascii="Times New Roman" w:hAnsi="Times New Roman" w:cs="Times New Roman"/>
          <w:spacing w:val="-2"/>
          <w:sz w:val="28"/>
          <w:szCs w:val="28"/>
        </w:rPr>
        <w:t xml:space="preserve">(приложение </w:t>
      </w:r>
      <w:r>
        <w:rPr>
          <w:rFonts w:ascii="Times New Roman" w:hAnsi="Times New Roman" w:cs="Times New Roman"/>
          <w:spacing w:val="-2"/>
          <w:sz w:val="28"/>
          <w:szCs w:val="28"/>
        </w:rPr>
        <w:t xml:space="preserve">№ </w:t>
      </w:r>
      <w:r>
        <w:rPr>
          <w:rFonts w:ascii="Times New Roman" w:hAnsi="Times New Roman" w:cs="Times New Roman"/>
          <w:spacing w:val="-2"/>
          <w:sz w:val="28"/>
          <w:szCs w:val="28"/>
        </w:rPr>
        <w:t>7</w:t>
      </w:r>
      <w:r w:rsidRPr="003A101D">
        <w:rPr>
          <w:rFonts w:ascii="Times New Roman" w:hAnsi="Times New Roman" w:cs="Times New Roman"/>
          <w:spacing w:val="-2"/>
          <w:sz w:val="28"/>
          <w:szCs w:val="28"/>
        </w:rPr>
        <w:t>)</w:t>
      </w:r>
    </w:p>
    <w:p w:rsidR="003A101D" w:rsidRPr="003A101D" w:rsidRDefault="003A101D" w:rsidP="003A101D">
      <w:pPr>
        <w:spacing w:after="0"/>
        <w:jc w:val="right"/>
        <w:rPr>
          <w:rFonts w:ascii="Times New Roman" w:hAnsi="Times New Roman" w:cs="Times New Roman"/>
          <w:sz w:val="28"/>
          <w:szCs w:val="28"/>
        </w:rPr>
      </w:pPr>
    </w:p>
    <w:p w:rsidR="003A101D" w:rsidRPr="003A101D" w:rsidRDefault="003A101D" w:rsidP="003A101D">
      <w:pPr>
        <w:spacing w:after="0"/>
        <w:jc w:val="right"/>
        <w:rPr>
          <w:rFonts w:ascii="Times New Roman" w:hAnsi="Times New Roman" w:cs="Times New Roman"/>
          <w:sz w:val="28"/>
          <w:szCs w:val="28"/>
        </w:rPr>
      </w:pPr>
    </w:p>
    <w:p w:rsidR="003A101D" w:rsidRPr="003A101D" w:rsidRDefault="003A101D" w:rsidP="003A101D">
      <w:pPr>
        <w:spacing w:after="0"/>
        <w:jc w:val="center"/>
        <w:rPr>
          <w:rFonts w:ascii="Times New Roman" w:hAnsi="Times New Roman" w:cs="Times New Roman"/>
          <w:b/>
          <w:sz w:val="28"/>
          <w:szCs w:val="28"/>
        </w:rPr>
      </w:pPr>
      <w:r w:rsidRPr="003A101D">
        <w:rPr>
          <w:rFonts w:ascii="Times New Roman" w:hAnsi="Times New Roman" w:cs="Times New Roman"/>
          <w:sz w:val="28"/>
          <w:szCs w:val="28"/>
        </w:rPr>
        <w:tab/>
      </w:r>
      <w:r w:rsidRPr="003A101D">
        <w:rPr>
          <w:rFonts w:ascii="Times New Roman" w:hAnsi="Times New Roman" w:cs="Times New Roman"/>
          <w:b/>
          <w:sz w:val="28"/>
          <w:szCs w:val="28"/>
        </w:rPr>
        <w:t xml:space="preserve">Перечень </w:t>
      </w:r>
    </w:p>
    <w:p w:rsidR="003A101D" w:rsidRPr="003A101D" w:rsidRDefault="003A101D" w:rsidP="003A101D">
      <w:pPr>
        <w:spacing w:after="0"/>
        <w:jc w:val="center"/>
        <w:rPr>
          <w:rFonts w:ascii="Times New Roman" w:hAnsi="Times New Roman" w:cs="Times New Roman"/>
          <w:b/>
          <w:sz w:val="28"/>
          <w:szCs w:val="28"/>
        </w:rPr>
      </w:pPr>
      <w:r w:rsidRPr="003A101D">
        <w:rPr>
          <w:rFonts w:ascii="Times New Roman" w:hAnsi="Times New Roman" w:cs="Times New Roman"/>
          <w:b/>
          <w:sz w:val="28"/>
          <w:szCs w:val="28"/>
        </w:rPr>
        <w:t>должностей Администрации, замещение которых предусматривает</w:t>
      </w:r>
    </w:p>
    <w:p w:rsidR="003A101D" w:rsidRPr="003A101D" w:rsidRDefault="003A101D" w:rsidP="003A101D">
      <w:pPr>
        <w:spacing w:after="0"/>
        <w:jc w:val="center"/>
        <w:rPr>
          <w:rFonts w:ascii="Times New Roman" w:hAnsi="Times New Roman" w:cs="Times New Roman"/>
          <w:b/>
          <w:sz w:val="28"/>
          <w:szCs w:val="28"/>
        </w:rPr>
      </w:pPr>
      <w:r w:rsidRPr="003A101D">
        <w:rPr>
          <w:rFonts w:ascii="Times New Roman" w:hAnsi="Times New Roman" w:cs="Times New Roman"/>
          <w:b/>
          <w:sz w:val="28"/>
          <w:szCs w:val="28"/>
        </w:rPr>
        <w:t xml:space="preserve"> осуществление обработки персональных данных либо осуществление</w:t>
      </w:r>
    </w:p>
    <w:p w:rsidR="003A101D" w:rsidRPr="003A101D" w:rsidRDefault="003A101D" w:rsidP="003A101D">
      <w:pPr>
        <w:spacing w:after="0"/>
        <w:jc w:val="center"/>
        <w:rPr>
          <w:rFonts w:ascii="Times New Roman" w:hAnsi="Times New Roman" w:cs="Times New Roman"/>
          <w:b/>
          <w:sz w:val="28"/>
          <w:szCs w:val="28"/>
        </w:rPr>
      </w:pPr>
      <w:r w:rsidRPr="003A101D">
        <w:rPr>
          <w:rFonts w:ascii="Times New Roman" w:hAnsi="Times New Roman" w:cs="Times New Roman"/>
          <w:b/>
          <w:sz w:val="28"/>
          <w:szCs w:val="28"/>
        </w:rPr>
        <w:t xml:space="preserve">доступа к персональным данным </w:t>
      </w:r>
    </w:p>
    <w:p w:rsidR="003A101D" w:rsidRPr="003A101D" w:rsidRDefault="003A101D" w:rsidP="003A101D">
      <w:pPr>
        <w:spacing w:after="0"/>
        <w:rPr>
          <w:rFonts w:ascii="Times New Roman" w:hAnsi="Times New Roman" w:cs="Times New Roman"/>
          <w:b/>
          <w:sz w:val="28"/>
          <w:szCs w:val="28"/>
        </w:rPr>
      </w:pPr>
    </w:p>
    <w:p w:rsidR="003A101D" w:rsidRPr="003A101D" w:rsidRDefault="003A101D" w:rsidP="003A101D">
      <w:pPr>
        <w:pStyle w:val="a5"/>
        <w:numPr>
          <w:ilvl w:val="0"/>
          <w:numId w:val="1"/>
        </w:numPr>
        <w:spacing w:after="0"/>
        <w:rPr>
          <w:rFonts w:ascii="Times New Roman" w:hAnsi="Times New Roman"/>
          <w:sz w:val="28"/>
          <w:szCs w:val="28"/>
        </w:rPr>
      </w:pPr>
      <w:r w:rsidRPr="003A101D">
        <w:rPr>
          <w:rFonts w:ascii="Times New Roman" w:eastAsia="Times New Roman" w:hAnsi="Times New Roman"/>
          <w:sz w:val="28"/>
          <w:szCs w:val="28"/>
          <w:lang w:eastAsia="ru-RU"/>
        </w:rPr>
        <w:t>Глава администрации</w:t>
      </w:r>
    </w:p>
    <w:p w:rsidR="003A101D" w:rsidRPr="003A101D" w:rsidRDefault="003A101D" w:rsidP="003A101D">
      <w:pPr>
        <w:pStyle w:val="a5"/>
        <w:numPr>
          <w:ilvl w:val="0"/>
          <w:numId w:val="1"/>
        </w:numPr>
        <w:spacing w:after="0"/>
        <w:rPr>
          <w:rFonts w:ascii="Times New Roman" w:hAnsi="Times New Roman"/>
          <w:sz w:val="28"/>
          <w:szCs w:val="28"/>
        </w:rPr>
      </w:pPr>
      <w:r w:rsidRPr="003A101D">
        <w:rPr>
          <w:rFonts w:ascii="Times New Roman" w:eastAsia="Times New Roman" w:hAnsi="Times New Roman"/>
          <w:sz w:val="28"/>
          <w:szCs w:val="28"/>
          <w:lang w:eastAsia="ru-RU"/>
        </w:rPr>
        <w:t>Заместитель руководителя администрации</w:t>
      </w:r>
    </w:p>
    <w:p w:rsidR="003A101D" w:rsidRPr="003A101D" w:rsidRDefault="003A101D" w:rsidP="003A101D">
      <w:pPr>
        <w:pStyle w:val="a5"/>
        <w:numPr>
          <w:ilvl w:val="0"/>
          <w:numId w:val="1"/>
        </w:numPr>
        <w:spacing w:after="0"/>
        <w:rPr>
          <w:rFonts w:ascii="Times New Roman" w:hAnsi="Times New Roman"/>
          <w:sz w:val="28"/>
          <w:szCs w:val="28"/>
        </w:rPr>
      </w:pPr>
      <w:r w:rsidRPr="003A101D">
        <w:rPr>
          <w:rFonts w:ascii="Times New Roman" w:eastAsia="Times New Roman" w:hAnsi="Times New Roman"/>
          <w:sz w:val="28"/>
          <w:szCs w:val="28"/>
          <w:lang w:eastAsia="ru-RU"/>
        </w:rPr>
        <w:t>Специалисты 1 категории</w:t>
      </w:r>
    </w:p>
    <w:p w:rsidR="003A101D" w:rsidRPr="003A101D" w:rsidRDefault="003A101D" w:rsidP="003A101D">
      <w:pPr>
        <w:pStyle w:val="a5"/>
        <w:spacing w:after="0"/>
        <w:rPr>
          <w:rFonts w:ascii="Times New Roman" w:hAnsi="Times New Roman"/>
          <w:sz w:val="28"/>
          <w:szCs w:val="28"/>
        </w:rPr>
      </w:pPr>
    </w:p>
    <w:p w:rsidR="003A101D" w:rsidRPr="003A101D" w:rsidRDefault="003A101D" w:rsidP="003A101D">
      <w:pPr>
        <w:pStyle w:val="a5"/>
        <w:spacing w:after="0"/>
        <w:jc w:val="center"/>
        <w:rPr>
          <w:rFonts w:ascii="Times New Roman" w:hAnsi="Times New Roman"/>
          <w:i/>
          <w:sz w:val="28"/>
          <w:szCs w:val="28"/>
          <w:u w:val="single"/>
        </w:rPr>
      </w:pPr>
      <w:r w:rsidRPr="003A101D">
        <w:rPr>
          <w:rFonts w:ascii="Times New Roman" w:hAnsi="Times New Roman"/>
          <w:i/>
          <w:sz w:val="28"/>
          <w:szCs w:val="28"/>
          <w:u w:val="single"/>
        </w:rPr>
        <w:t>Бухгалтерия при администрации</w:t>
      </w:r>
    </w:p>
    <w:p w:rsidR="003A101D" w:rsidRPr="003A101D" w:rsidRDefault="003A101D" w:rsidP="003A101D">
      <w:pPr>
        <w:pStyle w:val="a5"/>
        <w:numPr>
          <w:ilvl w:val="0"/>
          <w:numId w:val="1"/>
        </w:numPr>
        <w:spacing w:after="0"/>
        <w:rPr>
          <w:rFonts w:ascii="Times New Roman" w:hAnsi="Times New Roman"/>
          <w:sz w:val="28"/>
          <w:szCs w:val="28"/>
        </w:rPr>
      </w:pPr>
      <w:r w:rsidRPr="003A101D">
        <w:rPr>
          <w:rFonts w:ascii="Times New Roman" w:hAnsi="Times New Roman"/>
          <w:sz w:val="28"/>
          <w:szCs w:val="28"/>
        </w:rPr>
        <w:t xml:space="preserve">  Главный бухгалтер</w:t>
      </w:r>
    </w:p>
    <w:p w:rsidR="003A101D" w:rsidRPr="003A101D" w:rsidRDefault="003A101D" w:rsidP="003A101D">
      <w:pPr>
        <w:pStyle w:val="a5"/>
        <w:numPr>
          <w:ilvl w:val="0"/>
          <w:numId w:val="1"/>
        </w:numPr>
        <w:spacing w:after="0"/>
        <w:jc w:val="both"/>
        <w:rPr>
          <w:rFonts w:ascii="Times New Roman" w:hAnsi="Times New Roman"/>
          <w:sz w:val="28"/>
          <w:szCs w:val="28"/>
        </w:rPr>
      </w:pPr>
      <w:proofErr w:type="spellStart"/>
      <w:r w:rsidRPr="003A101D">
        <w:rPr>
          <w:rFonts w:ascii="Times New Roman" w:hAnsi="Times New Roman"/>
          <w:sz w:val="28"/>
          <w:szCs w:val="28"/>
        </w:rPr>
        <w:t>Зам.главного</w:t>
      </w:r>
      <w:proofErr w:type="spellEnd"/>
      <w:r w:rsidRPr="003A101D">
        <w:rPr>
          <w:rFonts w:ascii="Times New Roman" w:hAnsi="Times New Roman"/>
          <w:sz w:val="28"/>
          <w:szCs w:val="28"/>
        </w:rPr>
        <w:t xml:space="preserve"> бухгалтера</w:t>
      </w:r>
    </w:p>
    <w:p w:rsidR="003A101D" w:rsidRPr="003A101D" w:rsidRDefault="003A101D" w:rsidP="003A101D">
      <w:pPr>
        <w:numPr>
          <w:ilvl w:val="0"/>
          <w:numId w:val="1"/>
        </w:numPr>
        <w:spacing w:after="0" w:line="240" w:lineRule="auto"/>
        <w:rPr>
          <w:rFonts w:ascii="Times New Roman" w:hAnsi="Times New Roman" w:cs="Times New Roman"/>
          <w:sz w:val="28"/>
          <w:szCs w:val="28"/>
        </w:rPr>
      </w:pPr>
      <w:r w:rsidRPr="003A101D">
        <w:rPr>
          <w:rFonts w:ascii="Times New Roman" w:hAnsi="Times New Roman" w:cs="Times New Roman"/>
          <w:sz w:val="28"/>
          <w:szCs w:val="28"/>
        </w:rPr>
        <w:t>Бухгалтер(занимающийся начислением заработной платы)</w:t>
      </w:r>
    </w:p>
    <w:p w:rsidR="003A101D" w:rsidRPr="003A101D" w:rsidRDefault="003A101D" w:rsidP="003A101D">
      <w:pPr>
        <w:tabs>
          <w:tab w:val="num" w:pos="1129"/>
        </w:tabs>
        <w:spacing w:after="0"/>
        <w:rPr>
          <w:rFonts w:ascii="Times New Roman" w:hAnsi="Times New Roman" w:cs="Times New Roman"/>
          <w:sz w:val="28"/>
          <w:szCs w:val="28"/>
        </w:rPr>
      </w:pPr>
    </w:p>
    <w:p w:rsidR="003A101D" w:rsidRPr="003A101D" w:rsidRDefault="003A101D" w:rsidP="003A101D">
      <w:pPr>
        <w:tabs>
          <w:tab w:val="num" w:pos="1129"/>
        </w:tabs>
        <w:spacing w:after="0"/>
        <w:rPr>
          <w:rFonts w:ascii="Times New Roman" w:hAnsi="Times New Roman" w:cs="Times New Roman"/>
          <w:sz w:val="28"/>
          <w:szCs w:val="28"/>
        </w:rPr>
      </w:pPr>
      <w:r w:rsidRPr="003A101D">
        <w:rPr>
          <w:rFonts w:ascii="Times New Roman" w:hAnsi="Times New Roman" w:cs="Times New Roman"/>
          <w:sz w:val="28"/>
          <w:szCs w:val="28"/>
        </w:rPr>
        <w:t xml:space="preserve"> </w:t>
      </w:r>
    </w:p>
    <w:p w:rsidR="003A101D" w:rsidRPr="003A101D" w:rsidRDefault="003A101D" w:rsidP="003A101D">
      <w:pPr>
        <w:tabs>
          <w:tab w:val="num" w:pos="1129"/>
        </w:tabs>
        <w:spacing w:after="0"/>
        <w:rPr>
          <w:rFonts w:ascii="Times New Roman" w:hAnsi="Times New Roman" w:cs="Times New Roman"/>
          <w:sz w:val="28"/>
          <w:szCs w:val="28"/>
        </w:rPr>
      </w:pPr>
    </w:p>
    <w:p w:rsidR="003A101D" w:rsidRPr="003A101D" w:rsidRDefault="003A101D" w:rsidP="003A101D">
      <w:pPr>
        <w:tabs>
          <w:tab w:val="num" w:pos="1129"/>
        </w:tabs>
        <w:spacing w:after="0"/>
        <w:rPr>
          <w:rFonts w:ascii="Times New Roman" w:hAnsi="Times New Roman" w:cs="Times New Roman"/>
          <w:sz w:val="28"/>
          <w:szCs w:val="28"/>
        </w:rPr>
      </w:pPr>
    </w:p>
    <w:p w:rsidR="003A101D" w:rsidRPr="003A101D" w:rsidRDefault="003A101D" w:rsidP="003A101D">
      <w:pPr>
        <w:tabs>
          <w:tab w:val="num" w:pos="1129"/>
        </w:tabs>
        <w:spacing w:after="0"/>
        <w:rPr>
          <w:rFonts w:ascii="Times New Roman" w:hAnsi="Times New Roman" w:cs="Times New Roman"/>
          <w:sz w:val="28"/>
          <w:szCs w:val="28"/>
        </w:rPr>
      </w:pPr>
    </w:p>
    <w:p w:rsidR="003A101D" w:rsidRPr="003A101D" w:rsidRDefault="003A101D" w:rsidP="003A101D">
      <w:pPr>
        <w:tabs>
          <w:tab w:val="num" w:pos="1129"/>
        </w:tabs>
        <w:spacing w:after="0"/>
        <w:rPr>
          <w:rFonts w:ascii="Times New Roman" w:hAnsi="Times New Roman" w:cs="Times New Roman"/>
          <w:sz w:val="28"/>
          <w:szCs w:val="28"/>
        </w:rPr>
      </w:pPr>
    </w:p>
    <w:p w:rsidR="003A101D" w:rsidRPr="003A101D" w:rsidRDefault="003A101D" w:rsidP="003A101D">
      <w:pPr>
        <w:tabs>
          <w:tab w:val="num" w:pos="1129"/>
        </w:tabs>
        <w:spacing w:after="0"/>
        <w:rPr>
          <w:rFonts w:ascii="Times New Roman" w:hAnsi="Times New Roman" w:cs="Times New Roman"/>
          <w:sz w:val="28"/>
          <w:szCs w:val="28"/>
        </w:rPr>
      </w:pPr>
    </w:p>
    <w:p w:rsidR="003A101D" w:rsidRPr="003A101D" w:rsidRDefault="003A101D" w:rsidP="003A101D">
      <w:pPr>
        <w:tabs>
          <w:tab w:val="num" w:pos="1129"/>
        </w:tabs>
        <w:spacing w:after="0"/>
        <w:rPr>
          <w:rFonts w:ascii="Times New Roman" w:hAnsi="Times New Roman" w:cs="Times New Roman"/>
          <w:sz w:val="28"/>
          <w:szCs w:val="28"/>
        </w:rPr>
      </w:pPr>
    </w:p>
    <w:p w:rsidR="003A101D" w:rsidRPr="003A101D" w:rsidRDefault="003A101D" w:rsidP="003A101D">
      <w:pPr>
        <w:tabs>
          <w:tab w:val="num" w:pos="1129"/>
        </w:tabs>
        <w:spacing w:after="0"/>
        <w:rPr>
          <w:rFonts w:ascii="Times New Roman" w:hAnsi="Times New Roman" w:cs="Times New Roman"/>
          <w:sz w:val="28"/>
          <w:szCs w:val="28"/>
        </w:rPr>
      </w:pPr>
    </w:p>
    <w:p w:rsidR="003A101D" w:rsidRPr="003A101D" w:rsidRDefault="003A101D" w:rsidP="003A101D">
      <w:pPr>
        <w:tabs>
          <w:tab w:val="num" w:pos="1129"/>
        </w:tabs>
        <w:spacing w:after="0"/>
        <w:rPr>
          <w:rFonts w:ascii="Times New Roman" w:hAnsi="Times New Roman" w:cs="Times New Roman"/>
          <w:sz w:val="28"/>
          <w:szCs w:val="28"/>
        </w:rPr>
      </w:pPr>
    </w:p>
    <w:p w:rsidR="003A101D" w:rsidRPr="003A101D" w:rsidRDefault="003A101D" w:rsidP="003A101D">
      <w:pPr>
        <w:tabs>
          <w:tab w:val="num" w:pos="1129"/>
        </w:tabs>
        <w:spacing w:after="0"/>
        <w:rPr>
          <w:rFonts w:ascii="Times New Roman" w:hAnsi="Times New Roman" w:cs="Times New Roman"/>
          <w:sz w:val="28"/>
          <w:szCs w:val="28"/>
        </w:rPr>
      </w:pPr>
    </w:p>
    <w:p w:rsidR="003A101D" w:rsidRPr="003A101D" w:rsidRDefault="003A101D" w:rsidP="003A101D">
      <w:pPr>
        <w:tabs>
          <w:tab w:val="num" w:pos="1129"/>
        </w:tabs>
        <w:spacing w:after="0"/>
        <w:rPr>
          <w:rFonts w:ascii="Times New Roman" w:hAnsi="Times New Roman" w:cs="Times New Roman"/>
          <w:sz w:val="28"/>
          <w:szCs w:val="28"/>
        </w:rPr>
      </w:pPr>
    </w:p>
    <w:p w:rsidR="003A101D" w:rsidRPr="003A101D" w:rsidRDefault="003A101D" w:rsidP="003A101D">
      <w:pPr>
        <w:tabs>
          <w:tab w:val="num" w:pos="1129"/>
        </w:tabs>
        <w:spacing w:after="0"/>
        <w:rPr>
          <w:rFonts w:ascii="Times New Roman" w:hAnsi="Times New Roman" w:cs="Times New Roman"/>
          <w:sz w:val="28"/>
          <w:szCs w:val="28"/>
        </w:rPr>
      </w:pPr>
    </w:p>
    <w:p w:rsidR="003A101D" w:rsidRPr="003A101D" w:rsidRDefault="003A101D" w:rsidP="003A101D">
      <w:pPr>
        <w:tabs>
          <w:tab w:val="num" w:pos="1129"/>
        </w:tabs>
        <w:spacing w:after="0"/>
        <w:rPr>
          <w:rFonts w:ascii="Times New Roman" w:hAnsi="Times New Roman" w:cs="Times New Roman"/>
          <w:sz w:val="28"/>
          <w:szCs w:val="28"/>
        </w:rPr>
      </w:pPr>
    </w:p>
    <w:p w:rsidR="003A101D" w:rsidRPr="003A101D" w:rsidRDefault="003A101D" w:rsidP="003A101D">
      <w:pPr>
        <w:tabs>
          <w:tab w:val="num" w:pos="1129"/>
        </w:tabs>
        <w:spacing w:after="0"/>
        <w:rPr>
          <w:rFonts w:ascii="Times New Roman" w:hAnsi="Times New Roman" w:cs="Times New Roman"/>
          <w:sz w:val="28"/>
          <w:szCs w:val="28"/>
        </w:rPr>
      </w:pPr>
    </w:p>
    <w:p w:rsidR="003A101D" w:rsidRPr="003A101D" w:rsidRDefault="003A101D" w:rsidP="003A101D">
      <w:pPr>
        <w:tabs>
          <w:tab w:val="num" w:pos="1129"/>
        </w:tabs>
        <w:spacing w:after="0"/>
        <w:rPr>
          <w:rFonts w:ascii="Times New Roman" w:hAnsi="Times New Roman" w:cs="Times New Roman"/>
          <w:sz w:val="28"/>
          <w:szCs w:val="28"/>
        </w:rPr>
      </w:pPr>
    </w:p>
    <w:p w:rsidR="003A101D" w:rsidRPr="003A101D" w:rsidRDefault="003A101D" w:rsidP="003A101D">
      <w:pPr>
        <w:tabs>
          <w:tab w:val="num" w:pos="1129"/>
        </w:tabs>
        <w:spacing w:after="0"/>
        <w:rPr>
          <w:rFonts w:ascii="Times New Roman" w:hAnsi="Times New Roman" w:cs="Times New Roman"/>
          <w:sz w:val="28"/>
          <w:szCs w:val="28"/>
        </w:rPr>
      </w:pPr>
    </w:p>
    <w:p w:rsidR="003A101D" w:rsidRPr="003A101D" w:rsidRDefault="003A101D" w:rsidP="003A101D">
      <w:pPr>
        <w:tabs>
          <w:tab w:val="num" w:pos="1129"/>
        </w:tabs>
        <w:spacing w:after="0"/>
        <w:rPr>
          <w:rFonts w:ascii="Times New Roman" w:hAnsi="Times New Roman" w:cs="Times New Roman"/>
          <w:sz w:val="28"/>
          <w:szCs w:val="28"/>
        </w:rPr>
      </w:pPr>
    </w:p>
    <w:p w:rsidR="003A101D" w:rsidRPr="003A101D" w:rsidRDefault="003A101D" w:rsidP="003A101D">
      <w:pPr>
        <w:tabs>
          <w:tab w:val="num" w:pos="1129"/>
        </w:tabs>
        <w:spacing w:after="0"/>
        <w:rPr>
          <w:rFonts w:ascii="Times New Roman" w:hAnsi="Times New Roman" w:cs="Times New Roman"/>
          <w:sz w:val="28"/>
          <w:szCs w:val="28"/>
        </w:rPr>
      </w:pPr>
    </w:p>
    <w:p w:rsidR="003A101D" w:rsidRPr="003A101D" w:rsidRDefault="003A101D" w:rsidP="003A101D">
      <w:pPr>
        <w:tabs>
          <w:tab w:val="num" w:pos="1129"/>
        </w:tabs>
        <w:spacing w:after="0"/>
        <w:rPr>
          <w:rFonts w:ascii="Times New Roman" w:hAnsi="Times New Roman" w:cs="Times New Roman"/>
          <w:sz w:val="28"/>
          <w:szCs w:val="28"/>
        </w:rPr>
      </w:pPr>
    </w:p>
    <w:p w:rsidR="00A8227B" w:rsidRPr="003A101D" w:rsidRDefault="00A8227B" w:rsidP="00A8227B">
      <w:pPr>
        <w:keepLines/>
        <w:shd w:val="clear" w:color="auto" w:fill="FFFFFF"/>
        <w:spacing w:after="0" w:line="274" w:lineRule="exact"/>
        <w:jc w:val="right"/>
        <w:rPr>
          <w:rFonts w:ascii="Times New Roman" w:hAnsi="Times New Roman" w:cs="Times New Roman"/>
          <w:b/>
          <w:sz w:val="28"/>
          <w:szCs w:val="28"/>
        </w:rPr>
      </w:pPr>
      <w:r w:rsidRPr="003A101D">
        <w:rPr>
          <w:rFonts w:ascii="Times New Roman" w:hAnsi="Times New Roman" w:cs="Times New Roman"/>
          <w:b/>
          <w:spacing w:val="-2"/>
          <w:sz w:val="28"/>
          <w:szCs w:val="28"/>
        </w:rPr>
        <w:lastRenderedPageBreak/>
        <w:t>УТВЕРЖДЕНЫ</w:t>
      </w:r>
    </w:p>
    <w:p w:rsidR="00A8227B" w:rsidRPr="003A101D" w:rsidRDefault="00A8227B" w:rsidP="00A8227B">
      <w:pPr>
        <w:shd w:val="clear" w:color="auto" w:fill="FFFFFF"/>
        <w:spacing w:after="0" w:line="274" w:lineRule="exact"/>
        <w:jc w:val="right"/>
        <w:rPr>
          <w:rFonts w:ascii="Times New Roman" w:hAnsi="Times New Roman" w:cs="Times New Roman"/>
          <w:sz w:val="28"/>
          <w:szCs w:val="28"/>
        </w:rPr>
      </w:pPr>
      <w:r w:rsidRPr="003A101D">
        <w:rPr>
          <w:rFonts w:ascii="Times New Roman" w:hAnsi="Times New Roman" w:cs="Times New Roman"/>
          <w:sz w:val="28"/>
          <w:szCs w:val="28"/>
        </w:rPr>
        <w:t>постановлением администрации</w:t>
      </w:r>
    </w:p>
    <w:p w:rsidR="00A8227B" w:rsidRPr="003A101D" w:rsidRDefault="00A8227B" w:rsidP="00A8227B">
      <w:pPr>
        <w:shd w:val="clear" w:color="auto" w:fill="FFFFFF"/>
        <w:spacing w:after="0" w:line="274" w:lineRule="exact"/>
        <w:jc w:val="right"/>
        <w:rPr>
          <w:rFonts w:ascii="Times New Roman" w:hAnsi="Times New Roman" w:cs="Times New Roman"/>
          <w:sz w:val="28"/>
          <w:szCs w:val="28"/>
        </w:rPr>
      </w:pPr>
      <w:r w:rsidRPr="003A101D">
        <w:rPr>
          <w:rFonts w:ascii="Times New Roman" w:hAnsi="Times New Roman" w:cs="Times New Roman"/>
          <w:sz w:val="28"/>
          <w:szCs w:val="28"/>
        </w:rPr>
        <w:t>сельского поселения «</w:t>
      </w:r>
      <w:proofErr w:type="spellStart"/>
      <w:r w:rsidRPr="003A101D">
        <w:rPr>
          <w:rFonts w:ascii="Times New Roman" w:hAnsi="Times New Roman" w:cs="Times New Roman"/>
          <w:sz w:val="28"/>
          <w:szCs w:val="28"/>
        </w:rPr>
        <w:t>Югыдъяг</w:t>
      </w:r>
      <w:proofErr w:type="spellEnd"/>
      <w:r w:rsidRPr="003A101D">
        <w:rPr>
          <w:rFonts w:ascii="Times New Roman" w:hAnsi="Times New Roman" w:cs="Times New Roman"/>
          <w:sz w:val="28"/>
          <w:szCs w:val="28"/>
        </w:rPr>
        <w:t>»</w:t>
      </w:r>
    </w:p>
    <w:p w:rsidR="00A8227B" w:rsidRPr="003A101D" w:rsidRDefault="00A8227B" w:rsidP="00A8227B">
      <w:pPr>
        <w:shd w:val="clear" w:color="auto" w:fill="FFFFFF"/>
        <w:spacing w:after="0" w:line="274" w:lineRule="exact"/>
        <w:ind w:right="5"/>
        <w:jc w:val="right"/>
        <w:rPr>
          <w:rFonts w:ascii="Times New Roman" w:hAnsi="Times New Roman" w:cs="Times New Roman"/>
          <w:sz w:val="28"/>
          <w:szCs w:val="28"/>
        </w:rPr>
      </w:pPr>
      <w:r w:rsidRPr="003A101D">
        <w:rPr>
          <w:rFonts w:ascii="Times New Roman" w:hAnsi="Times New Roman" w:cs="Times New Roman"/>
          <w:spacing w:val="-3"/>
          <w:sz w:val="28"/>
          <w:szCs w:val="28"/>
        </w:rPr>
        <w:t>от</w:t>
      </w:r>
      <w:r>
        <w:rPr>
          <w:rFonts w:ascii="Times New Roman" w:hAnsi="Times New Roman" w:cs="Times New Roman"/>
          <w:spacing w:val="-3"/>
          <w:sz w:val="28"/>
          <w:szCs w:val="28"/>
        </w:rPr>
        <w:t xml:space="preserve"> 01 апреля 2013 года № 26 </w:t>
      </w:r>
    </w:p>
    <w:p w:rsidR="00A8227B" w:rsidRPr="003A101D" w:rsidRDefault="00A8227B" w:rsidP="00A8227B">
      <w:pPr>
        <w:shd w:val="clear" w:color="auto" w:fill="FFFFFF"/>
        <w:spacing w:after="0" w:line="274" w:lineRule="exact"/>
        <w:ind w:right="5"/>
        <w:jc w:val="right"/>
        <w:rPr>
          <w:rFonts w:ascii="Times New Roman" w:hAnsi="Times New Roman" w:cs="Times New Roman"/>
          <w:sz w:val="28"/>
          <w:szCs w:val="28"/>
        </w:rPr>
      </w:pPr>
      <w:r w:rsidRPr="003A101D">
        <w:rPr>
          <w:rFonts w:ascii="Times New Roman" w:hAnsi="Times New Roman" w:cs="Times New Roman"/>
          <w:spacing w:val="-2"/>
          <w:sz w:val="28"/>
          <w:szCs w:val="28"/>
        </w:rPr>
        <w:t xml:space="preserve">(приложение </w:t>
      </w:r>
      <w:r>
        <w:rPr>
          <w:rFonts w:ascii="Times New Roman" w:hAnsi="Times New Roman" w:cs="Times New Roman"/>
          <w:spacing w:val="-2"/>
          <w:sz w:val="28"/>
          <w:szCs w:val="28"/>
        </w:rPr>
        <w:t xml:space="preserve">№ </w:t>
      </w:r>
      <w:r>
        <w:rPr>
          <w:rFonts w:ascii="Times New Roman" w:hAnsi="Times New Roman" w:cs="Times New Roman"/>
          <w:spacing w:val="-2"/>
          <w:sz w:val="28"/>
          <w:szCs w:val="28"/>
        </w:rPr>
        <w:t>8</w:t>
      </w:r>
      <w:r w:rsidRPr="003A101D">
        <w:rPr>
          <w:rFonts w:ascii="Times New Roman" w:hAnsi="Times New Roman" w:cs="Times New Roman"/>
          <w:spacing w:val="-2"/>
          <w:sz w:val="28"/>
          <w:szCs w:val="28"/>
        </w:rPr>
        <w:t>)</w:t>
      </w:r>
    </w:p>
    <w:p w:rsidR="003A101D" w:rsidRPr="003A101D" w:rsidRDefault="003A101D" w:rsidP="003A101D">
      <w:pPr>
        <w:spacing w:after="0"/>
        <w:jc w:val="right"/>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center"/>
        <w:rPr>
          <w:rFonts w:ascii="Times New Roman" w:hAnsi="Times New Roman" w:cs="Times New Roman"/>
          <w:b/>
          <w:sz w:val="28"/>
          <w:szCs w:val="28"/>
        </w:rPr>
      </w:pPr>
      <w:r w:rsidRPr="003A101D">
        <w:rPr>
          <w:rFonts w:ascii="Times New Roman" w:hAnsi="Times New Roman" w:cs="Times New Roman"/>
          <w:b/>
          <w:sz w:val="28"/>
          <w:szCs w:val="28"/>
        </w:rPr>
        <w:t xml:space="preserve">Должностная инструкция </w:t>
      </w:r>
    </w:p>
    <w:p w:rsidR="003A101D" w:rsidRPr="003A101D" w:rsidRDefault="003A101D" w:rsidP="003A101D">
      <w:pPr>
        <w:spacing w:after="0"/>
        <w:jc w:val="center"/>
        <w:rPr>
          <w:rFonts w:ascii="Times New Roman" w:hAnsi="Times New Roman" w:cs="Times New Roman"/>
          <w:b/>
          <w:sz w:val="28"/>
          <w:szCs w:val="28"/>
        </w:rPr>
      </w:pPr>
      <w:r w:rsidRPr="003A101D">
        <w:rPr>
          <w:rFonts w:ascii="Times New Roman" w:hAnsi="Times New Roman" w:cs="Times New Roman"/>
          <w:b/>
          <w:sz w:val="28"/>
          <w:szCs w:val="28"/>
        </w:rPr>
        <w:t xml:space="preserve">должностного лица, ответственного за организацию </w:t>
      </w:r>
    </w:p>
    <w:p w:rsidR="003A101D" w:rsidRPr="003A101D" w:rsidRDefault="003A101D" w:rsidP="003A101D">
      <w:pPr>
        <w:spacing w:after="0"/>
        <w:jc w:val="center"/>
        <w:rPr>
          <w:rFonts w:ascii="Times New Roman" w:hAnsi="Times New Roman" w:cs="Times New Roman"/>
          <w:b/>
          <w:sz w:val="28"/>
          <w:szCs w:val="28"/>
        </w:rPr>
      </w:pPr>
      <w:r w:rsidRPr="003A101D">
        <w:rPr>
          <w:rFonts w:ascii="Times New Roman" w:hAnsi="Times New Roman" w:cs="Times New Roman"/>
          <w:b/>
          <w:sz w:val="28"/>
          <w:szCs w:val="28"/>
        </w:rPr>
        <w:t xml:space="preserve">обработки персональных данных в Администрации </w:t>
      </w:r>
    </w:p>
    <w:p w:rsidR="003A101D" w:rsidRPr="003A101D" w:rsidRDefault="003A101D" w:rsidP="003A101D">
      <w:pPr>
        <w:spacing w:after="0"/>
        <w:jc w:val="center"/>
        <w:rPr>
          <w:rFonts w:ascii="Times New Roman" w:hAnsi="Times New Roman" w:cs="Times New Roman"/>
          <w:b/>
          <w:sz w:val="28"/>
          <w:szCs w:val="28"/>
        </w:rPr>
      </w:pP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1. Должностное лицо, ответственное за организацию обработки персональных данных должно руководствоваться в своей деятельности Федеральным законом от 27.07.2006 №152-ФЗ «О персональных данных», нормативными правовыми актами Администрации в области защиты персональных данных, настоящей должностной инструкцией.</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 xml:space="preserve">2. Должностное лицо, ответственное за организацию обработки персональных данных обязано: </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r>
      <w:r w:rsidRPr="003A101D">
        <w:rPr>
          <w:rFonts w:ascii="Times New Roman" w:hAnsi="Times New Roman" w:cs="Times New Roman"/>
          <w:sz w:val="28"/>
          <w:szCs w:val="28"/>
        </w:rPr>
        <w:tab/>
        <w:t>-осуществлять внутренний контроль за соблюдением работниками Администрации требований законодательства Российской Федерации о  персональных  данных, в том числе требований к защите  персональных  данных;</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 доводить до сведения работников Администрации положения законодательства РФ о  персональных  данных, локальных актов по вопросам обработки  персональных  данных, требований к защите  персональных  данных;</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 осуществлять контроль за приемом и обработкой обращений и запросов субъектов  персональных   данных  или их представителей;</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 предоставлять субъекту  персональных  данных по его просьбе информацию;</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 разъяснять субъекту  персональных  данных юридические последствия отказа предоставления его персональных данных;</w:t>
      </w: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A8227B" w:rsidRPr="003A101D" w:rsidRDefault="00A8227B" w:rsidP="00A8227B">
      <w:pPr>
        <w:keepLines/>
        <w:shd w:val="clear" w:color="auto" w:fill="FFFFFF"/>
        <w:spacing w:after="0" w:line="274" w:lineRule="exact"/>
        <w:jc w:val="right"/>
        <w:rPr>
          <w:rFonts w:ascii="Times New Roman" w:hAnsi="Times New Roman" w:cs="Times New Roman"/>
          <w:b/>
          <w:sz w:val="28"/>
          <w:szCs w:val="28"/>
        </w:rPr>
      </w:pPr>
      <w:r w:rsidRPr="003A101D">
        <w:rPr>
          <w:rFonts w:ascii="Times New Roman" w:hAnsi="Times New Roman" w:cs="Times New Roman"/>
          <w:b/>
          <w:spacing w:val="-2"/>
          <w:sz w:val="28"/>
          <w:szCs w:val="28"/>
        </w:rPr>
        <w:lastRenderedPageBreak/>
        <w:t>УТВЕРЖДЕНЫ</w:t>
      </w:r>
    </w:p>
    <w:p w:rsidR="00A8227B" w:rsidRPr="003A101D" w:rsidRDefault="00A8227B" w:rsidP="00A8227B">
      <w:pPr>
        <w:shd w:val="clear" w:color="auto" w:fill="FFFFFF"/>
        <w:spacing w:after="0" w:line="274" w:lineRule="exact"/>
        <w:jc w:val="right"/>
        <w:rPr>
          <w:rFonts w:ascii="Times New Roman" w:hAnsi="Times New Roman" w:cs="Times New Roman"/>
          <w:sz w:val="28"/>
          <w:szCs w:val="28"/>
        </w:rPr>
      </w:pPr>
      <w:r w:rsidRPr="003A101D">
        <w:rPr>
          <w:rFonts w:ascii="Times New Roman" w:hAnsi="Times New Roman" w:cs="Times New Roman"/>
          <w:sz w:val="28"/>
          <w:szCs w:val="28"/>
        </w:rPr>
        <w:t>постановлением администрации</w:t>
      </w:r>
    </w:p>
    <w:p w:rsidR="00A8227B" w:rsidRPr="003A101D" w:rsidRDefault="00A8227B" w:rsidP="00A8227B">
      <w:pPr>
        <w:shd w:val="clear" w:color="auto" w:fill="FFFFFF"/>
        <w:spacing w:after="0" w:line="274" w:lineRule="exact"/>
        <w:jc w:val="right"/>
        <w:rPr>
          <w:rFonts w:ascii="Times New Roman" w:hAnsi="Times New Roman" w:cs="Times New Roman"/>
          <w:sz w:val="28"/>
          <w:szCs w:val="28"/>
        </w:rPr>
      </w:pPr>
      <w:r w:rsidRPr="003A101D">
        <w:rPr>
          <w:rFonts w:ascii="Times New Roman" w:hAnsi="Times New Roman" w:cs="Times New Roman"/>
          <w:sz w:val="28"/>
          <w:szCs w:val="28"/>
        </w:rPr>
        <w:t>сельского поселения «</w:t>
      </w:r>
      <w:proofErr w:type="spellStart"/>
      <w:r w:rsidRPr="003A101D">
        <w:rPr>
          <w:rFonts w:ascii="Times New Roman" w:hAnsi="Times New Roman" w:cs="Times New Roman"/>
          <w:sz w:val="28"/>
          <w:szCs w:val="28"/>
        </w:rPr>
        <w:t>Югыдъяг</w:t>
      </w:r>
      <w:proofErr w:type="spellEnd"/>
      <w:r w:rsidRPr="003A101D">
        <w:rPr>
          <w:rFonts w:ascii="Times New Roman" w:hAnsi="Times New Roman" w:cs="Times New Roman"/>
          <w:sz w:val="28"/>
          <w:szCs w:val="28"/>
        </w:rPr>
        <w:t>»</w:t>
      </w:r>
    </w:p>
    <w:p w:rsidR="00A8227B" w:rsidRPr="003A101D" w:rsidRDefault="00A8227B" w:rsidP="00A8227B">
      <w:pPr>
        <w:shd w:val="clear" w:color="auto" w:fill="FFFFFF"/>
        <w:spacing w:after="0" w:line="274" w:lineRule="exact"/>
        <w:ind w:right="5"/>
        <w:jc w:val="right"/>
        <w:rPr>
          <w:rFonts w:ascii="Times New Roman" w:hAnsi="Times New Roman" w:cs="Times New Roman"/>
          <w:sz w:val="28"/>
          <w:szCs w:val="28"/>
        </w:rPr>
      </w:pPr>
      <w:r w:rsidRPr="003A101D">
        <w:rPr>
          <w:rFonts w:ascii="Times New Roman" w:hAnsi="Times New Roman" w:cs="Times New Roman"/>
          <w:spacing w:val="-3"/>
          <w:sz w:val="28"/>
          <w:szCs w:val="28"/>
        </w:rPr>
        <w:t>от</w:t>
      </w:r>
      <w:r>
        <w:rPr>
          <w:rFonts w:ascii="Times New Roman" w:hAnsi="Times New Roman" w:cs="Times New Roman"/>
          <w:spacing w:val="-3"/>
          <w:sz w:val="28"/>
          <w:szCs w:val="28"/>
        </w:rPr>
        <w:t xml:space="preserve"> 01 апреля 2013 года № 26 </w:t>
      </w:r>
    </w:p>
    <w:p w:rsidR="00A8227B" w:rsidRPr="003A101D" w:rsidRDefault="00A8227B" w:rsidP="00A8227B">
      <w:pPr>
        <w:shd w:val="clear" w:color="auto" w:fill="FFFFFF"/>
        <w:spacing w:after="0" w:line="274" w:lineRule="exact"/>
        <w:ind w:right="5"/>
        <w:jc w:val="right"/>
        <w:rPr>
          <w:rFonts w:ascii="Times New Roman" w:hAnsi="Times New Roman" w:cs="Times New Roman"/>
          <w:sz w:val="28"/>
          <w:szCs w:val="28"/>
        </w:rPr>
      </w:pPr>
      <w:r w:rsidRPr="003A101D">
        <w:rPr>
          <w:rFonts w:ascii="Times New Roman" w:hAnsi="Times New Roman" w:cs="Times New Roman"/>
          <w:spacing w:val="-2"/>
          <w:sz w:val="28"/>
          <w:szCs w:val="28"/>
        </w:rPr>
        <w:t xml:space="preserve">(приложение </w:t>
      </w:r>
      <w:r>
        <w:rPr>
          <w:rFonts w:ascii="Times New Roman" w:hAnsi="Times New Roman" w:cs="Times New Roman"/>
          <w:spacing w:val="-2"/>
          <w:sz w:val="28"/>
          <w:szCs w:val="28"/>
        </w:rPr>
        <w:t xml:space="preserve">№ </w:t>
      </w:r>
      <w:r>
        <w:rPr>
          <w:rFonts w:ascii="Times New Roman" w:hAnsi="Times New Roman" w:cs="Times New Roman"/>
          <w:spacing w:val="-2"/>
          <w:sz w:val="28"/>
          <w:szCs w:val="28"/>
        </w:rPr>
        <w:t>9</w:t>
      </w:r>
      <w:r w:rsidRPr="003A101D">
        <w:rPr>
          <w:rFonts w:ascii="Times New Roman" w:hAnsi="Times New Roman" w:cs="Times New Roman"/>
          <w:spacing w:val="-2"/>
          <w:sz w:val="28"/>
          <w:szCs w:val="28"/>
        </w:rPr>
        <w:t>)</w:t>
      </w:r>
    </w:p>
    <w:p w:rsidR="003A101D" w:rsidRPr="003A101D" w:rsidRDefault="003A101D" w:rsidP="003A101D">
      <w:pPr>
        <w:spacing w:after="0"/>
        <w:jc w:val="right"/>
        <w:rPr>
          <w:rFonts w:ascii="Times New Roman" w:hAnsi="Times New Roman" w:cs="Times New Roman"/>
          <w:sz w:val="28"/>
          <w:szCs w:val="28"/>
        </w:rPr>
      </w:pPr>
    </w:p>
    <w:p w:rsidR="003A101D" w:rsidRPr="003A101D" w:rsidRDefault="003A101D" w:rsidP="003A101D">
      <w:pPr>
        <w:spacing w:after="0"/>
        <w:jc w:val="center"/>
        <w:rPr>
          <w:rFonts w:ascii="Times New Roman" w:hAnsi="Times New Roman" w:cs="Times New Roman"/>
          <w:b/>
          <w:sz w:val="28"/>
          <w:szCs w:val="28"/>
        </w:rPr>
      </w:pPr>
      <w:r w:rsidRPr="003A101D">
        <w:rPr>
          <w:rFonts w:ascii="Times New Roman" w:hAnsi="Times New Roman" w:cs="Times New Roman"/>
          <w:b/>
          <w:sz w:val="28"/>
          <w:szCs w:val="28"/>
        </w:rPr>
        <w:t>Типовое   обязательство</w:t>
      </w:r>
    </w:p>
    <w:p w:rsidR="003A101D" w:rsidRPr="003A101D" w:rsidRDefault="003A101D" w:rsidP="003A101D">
      <w:pPr>
        <w:spacing w:after="0"/>
        <w:jc w:val="center"/>
        <w:rPr>
          <w:rFonts w:ascii="Times New Roman" w:hAnsi="Times New Roman" w:cs="Times New Roman"/>
          <w:b/>
          <w:sz w:val="28"/>
          <w:szCs w:val="28"/>
        </w:rPr>
      </w:pPr>
      <w:r w:rsidRPr="003A101D">
        <w:rPr>
          <w:rFonts w:ascii="Times New Roman" w:hAnsi="Times New Roman" w:cs="Times New Roman"/>
          <w:b/>
          <w:sz w:val="28"/>
          <w:szCs w:val="28"/>
        </w:rPr>
        <w:t>муниципального   служащего  Администрации,</w:t>
      </w:r>
    </w:p>
    <w:p w:rsidR="003A101D" w:rsidRPr="003A101D" w:rsidRDefault="003A101D" w:rsidP="003A101D">
      <w:pPr>
        <w:spacing w:after="0"/>
        <w:jc w:val="center"/>
        <w:rPr>
          <w:rFonts w:ascii="Times New Roman" w:hAnsi="Times New Roman" w:cs="Times New Roman"/>
          <w:b/>
          <w:sz w:val="28"/>
          <w:szCs w:val="28"/>
        </w:rPr>
      </w:pPr>
      <w:r w:rsidRPr="003A101D">
        <w:rPr>
          <w:rFonts w:ascii="Times New Roman" w:hAnsi="Times New Roman" w:cs="Times New Roman"/>
          <w:b/>
          <w:sz w:val="28"/>
          <w:szCs w:val="28"/>
        </w:rPr>
        <w:t>непосредственно   осуществляющего   обработку   персональных данных,   о прекращении  обработки   персональных   данных, ставших известными ему в связи с исполнением должностных обязанностей,</w:t>
      </w:r>
      <w:r w:rsidR="00A8227B">
        <w:rPr>
          <w:rFonts w:ascii="Times New Roman" w:hAnsi="Times New Roman" w:cs="Times New Roman"/>
          <w:b/>
          <w:sz w:val="28"/>
          <w:szCs w:val="28"/>
        </w:rPr>
        <w:t xml:space="preserve"> </w:t>
      </w:r>
      <w:r w:rsidRPr="003A101D">
        <w:rPr>
          <w:rFonts w:ascii="Times New Roman" w:hAnsi="Times New Roman" w:cs="Times New Roman"/>
          <w:b/>
          <w:sz w:val="28"/>
          <w:szCs w:val="28"/>
        </w:rPr>
        <w:t>в   случае   расторжения с ним трудового договора</w:t>
      </w:r>
    </w:p>
    <w:p w:rsidR="003A101D" w:rsidRPr="003A101D" w:rsidRDefault="003A101D" w:rsidP="003A101D">
      <w:pPr>
        <w:spacing w:after="0"/>
        <w:jc w:val="center"/>
        <w:rPr>
          <w:rFonts w:ascii="Times New Roman" w:hAnsi="Times New Roman" w:cs="Times New Roman"/>
          <w:b/>
          <w:sz w:val="28"/>
          <w:szCs w:val="28"/>
        </w:rPr>
      </w:pPr>
    </w:p>
    <w:p w:rsidR="003A101D" w:rsidRPr="003A101D" w:rsidRDefault="003A101D" w:rsidP="003A101D">
      <w:pPr>
        <w:spacing w:after="0" w:line="360" w:lineRule="auto"/>
        <w:jc w:val="right"/>
        <w:rPr>
          <w:rFonts w:ascii="Times New Roman" w:hAnsi="Times New Roman" w:cs="Times New Roman"/>
          <w:sz w:val="28"/>
          <w:szCs w:val="28"/>
        </w:rPr>
      </w:pPr>
      <w:r w:rsidRPr="003A101D">
        <w:rPr>
          <w:rFonts w:ascii="Times New Roman" w:hAnsi="Times New Roman" w:cs="Times New Roman"/>
          <w:sz w:val="28"/>
          <w:szCs w:val="28"/>
        </w:rPr>
        <w:tab/>
        <w:t xml:space="preserve">         Главе сельского поселения «</w:t>
      </w:r>
      <w:proofErr w:type="spellStart"/>
      <w:r w:rsidRPr="003A101D">
        <w:rPr>
          <w:rFonts w:ascii="Times New Roman" w:hAnsi="Times New Roman" w:cs="Times New Roman"/>
          <w:sz w:val="28"/>
          <w:szCs w:val="28"/>
        </w:rPr>
        <w:t>Югыдъяг</w:t>
      </w:r>
      <w:proofErr w:type="spellEnd"/>
      <w:r w:rsidRPr="003A101D">
        <w:rPr>
          <w:rFonts w:ascii="Times New Roman" w:hAnsi="Times New Roman" w:cs="Times New Roman"/>
          <w:sz w:val="28"/>
          <w:szCs w:val="28"/>
        </w:rPr>
        <w:t>»</w:t>
      </w:r>
    </w:p>
    <w:p w:rsidR="003A101D" w:rsidRPr="003A101D" w:rsidRDefault="003A101D" w:rsidP="003A101D">
      <w:pPr>
        <w:spacing w:after="0" w:line="360" w:lineRule="auto"/>
        <w:jc w:val="right"/>
        <w:rPr>
          <w:rFonts w:ascii="Times New Roman" w:hAnsi="Times New Roman" w:cs="Times New Roman"/>
          <w:sz w:val="28"/>
          <w:szCs w:val="28"/>
        </w:rPr>
      </w:pPr>
      <w:r w:rsidRPr="003A101D">
        <w:rPr>
          <w:rFonts w:ascii="Times New Roman" w:hAnsi="Times New Roman" w:cs="Times New Roman"/>
          <w:sz w:val="28"/>
          <w:szCs w:val="28"/>
        </w:rPr>
        <w:t xml:space="preserve"> </w:t>
      </w:r>
    </w:p>
    <w:p w:rsidR="003A101D" w:rsidRPr="003A101D" w:rsidRDefault="003A101D" w:rsidP="003A101D">
      <w:pPr>
        <w:tabs>
          <w:tab w:val="left" w:pos="3544"/>
        </w:tabs>
        <w:spacing w:after="0" w:line="360" w:lineRule="auto"/>
        <w:jc w:val="right"/>
        <w:rPr>
          <w:rFonts w:ascii="Times New Roman" w:hAnsi="Times New Roman" w:cs="Times New Roman"/>
          <w:b/>
          <w:sz w:val="28"/>
          <w:szCs w:val="28"/>
        </w:rPr>
      </w:pPr>
      <w:r w:rsidRPr="003A101D">
        <w:rPr>
          <w:rFonts w:ascii="Times New Roman" w:hAnsi="Times New Roman" w:cs="Times New Roman"/>
          <w:b/>
          <w:sz w:val="28"/>
          <w:szCs w:val="28"/>
        </w:rPr>
        <w:t>__________________________________________</w:t>
      </w:r>
    </w:p>
    <w:p w:rsidR="003A101D" w:rsidRPr="003A101D" w:rsidRDefault="003A101D" w:rsidP="003A101D">
      <w:pPr>
        <w:tabs>
          <w:tab w:val="left" w:pos="3544"/>
        </w:tabs>
        <w:spacing w:after="0" w:line="360" w:lineRule="auto"/>
        <w:jc w:val="right"/>
        <w:rPr>
          <w:rFonts w:ascii="Times New Roman" w:hAnsi="Times New Roman" w:cs="Times New Roman"/>
          <w:b/>
          <w:sz w:val="28"/>
          <w:szCs w:val="28"/>
        </w:rPr>
      </w:pPr>
      <w:r w:rsidRPr="003A101D">
        <w:rPr>
          <w:rFonts w:ascii="Times New Roman" w:hAnsi="Times New Roman" w:cs="Times New Roman"/>
          <w:sz w:val="28"/>
          <w:szCs w:val="28"/>
        </w:rPr>
        <w:t>от_______________________________</w:t>
      </w:r>
      <w:r w:rsidRPr="003A101D">
        <w:rPr>
          <w:rFonts w:ascii="Times New Roman" w:hAnsi="Times New Roman" w:cs="Times New Roman"/>
          <w:b/>
          <w:sz w:val="28"/>
          <w:szCs w:val="28"/>
        </w:rPr>
        <w:t>___________</w:t>
      </w:r>
    </w:p>
    <w:p w:rsidR="003A101D" w:rsidRPr="003A101D" w:rsidRDefault="003A101D" w:rsidP="003A101D">
      <w:pPr>
        <w:pStyle w:val="1"/>
        <w:jc w:val="center"/>
        <w:rPr>
          <w:b w:val="0"/>
          <w:szCs w:val="28"/>
        </w:rPr>
      </w:pPr>
      <w:r w:rsidRPr="003A101D">
        <w:rPr>
          <w:b w:val="0"/>
          <w:szCs w:val="28"/>
        </w:rPr>
        <w:t xml:space="preserve">                                                                                          (ФИО, должность)</w:t>
      </w:r>
    </w:p>
    <w:p w:rsidR="003A101D" w:rsidRPr="003A101D" w:rsidRDefault="003A101D" w:rsidP="003A101D">
      <w:pPr>
        <w:spacing w:after="0"/>
        <w:jc w:val="right"/>
        <w:rPr>
          <w:rFonts w:ascii="Times New Roman" w:hAnsi="Times New Roman" w:cs="Times New Roman"/>
          <w:sz w:val="28"/>
          <w:szCs w:val="28"/>
        </w:rPr>
      </w:pPr>
      <w:r w:rsidRPr="003A101D">
        <w:rPr>
          <w:rFonts w:ascii="Times New Roman" w:hAnsi="Times New Roman" w:cs="Times New Roman"/>
          <w:sz w:val="28"/>
          <w:szCs w:val="28"/>
        </w:rPr>
        <w:tab/>
      </w:r>
      <w:r w:rsidRPr="003A101D">
        <w:rPr>
          <w:rFonts w:ascii="Times New Roman" w:hAnsi="Times New Roman" w:cs="Times New Roman"/>
          <w:sz w:val="28"/>
          <w:szCs w:val="28"/>
        </w:rPr>
        <w:tab/>
      </w:r>
      <w:r w:rsidRPr="003A101D">
        <w:rPr>
          <w:rFonts w:ascii="Times New Roman" w:hAnsi="Times New Roman" w:cs="Times New Roman"/>
          <w:sz w:val="28"/>
          <w:szCs w:val="28"/>
        </w:rPr>
        <w:tab/>
      </w:r>
      <w:r w:rsidRPr="003A101D">
        <w:rPr>
          <w:rFonts w:ascii="Times New Roman" w:hAnsi="Times New Roman" w:cs="Times New Roman"/>
          <w:sz w:val="28"/>
          <w:szCs w:val="28"/>
        </w:rPr>
        <w:tab/>
        <w:t xml:space="preserve">        ___________________________________________</w:t>
      </w:r>
    </w:p>
    <w:p w:rsidR="003A101D" w:rsidRPr="003A101D" w:rsidRDefault="003A101D" w:rsidP="003A101D">
      <w:pPr>
        <w:spacing w:after="0"/>
        <w:ind w:firstLine="4500"/>
        <w:jc w:val="right"/>
        <w:rPr>
          <w:rFonts w:ascii="Times New Roman" w:hAnsi="Times New Roman" w:cs="Times New Roman"/>
          <w:sz w:val="28"/>
          <w:szCs w:val="28"/>
        </w:rPr>
      </w:pPr>
      <w:r w:rsidRPr="003A101D">
        <w:rPr>
          <w:rFonts w:ascii="Times New Roman" w:hAnsi="Times New Roman" w:cs="Times New Roman"/>
          <w:sz w:val="28"/>
          <w:szCs w:val="28"/>
        </w:rPr>
        <w:tab/>
      </w:r>
      <w:r w:rsidRPr="003A101D">
        <w:rPr>
          <w:rFonts w:ascii="Times New Roman" w:hAnsi="Times New Roman" w:cs="Times New Roman"/>
          <w:sz w:val="28"/>
          <w:szCs w:val="28"/>
        </w:rPr>
        <w:tab/>
      </w:r>
      <w:r w:rsidRPr="003A101D">
        <w:rPr>
          <w:rFonts w:ascii="Times New Roman" w:hAnsi="Times New Roman" w:cs="Times New Roman"/>
          <w:sz w:val="28"/>
          <w:szCs w:val="28"/>
        </w:rPr>
        <w:tab/>
      </w:r>
      <w:r w:rsidRPr="003A101D">
        <w:rPr>
          <w:rFonts w:ascii="Times New Roman" w:hAnsi="Times New Roman" w:cs="Times New Roman"/>
          <w:sz w:val="28"/>
          <w:szCs w:val="28"/>
        </w:rPr>
        <w:tab/>
      </w:r>
      <w:r w:rsidRPr="003A101D">
        <w:rPr>
          <w:rFonts w:ascii="Times New Roman" w:hAnsi="Times New Roman" w:cs="Times New Roman"/>
          <w:sz w:val="28"/>
          <w:szCs w:val="28"/>
        </w:rPr>
        <w:tab/>
        <w:t>(паспортные данные, дата выдачи и данные о выдавшем    его органе,</w:t>
      </w:r>
    </w:p>
    <w:p w:rsidR="003A101D" w:rsidRPr="003A101D" w:rsidRDefault="003A101D" w:rsidP="003A101D">
      <w:pPr>
        <w:spacing w:after="0"/>
        <w:ind w:firstLine="4500"/>
        <w:jc w:val="right"/>
        <w:rPr>
          <w:rFonts w:ascii="Times New Roman" w:hAnsi="Times New Roman" w:cs="Times New Roman"/>
          <w:sz w:val="28"/>
          <w:szCs w:val="28"/>
        </w:rPr>
      </w:pPr>
      <w:r w:rsidRPr="003A101D">
        <w:rPr>
          <w:rFonts w:ascii="Times New Roman" w:hAnsi="Times New Roman" w:cs="Times New Roman"/>
          <w:sz w:val="28"/>
          <w:szCs w:val="28"/>
        </w:rPr>
        <w:t xml:space="preserve"> адрес места жительства, номер телефона)            </w:t>
      </w:r>
      <w:r w:rsidRPr="003A101D">
        <w:rPr>
          <w:rFonts w:ascii="Times New Roman" w:hAnsi="Times New Roman" w:cs="Times New Roman"/>
          <w:sz w:val="28"/>
          <w:szCs w:val="28"/>
        </w:rPr>
        <w:tab/>
        <w:t xml:space="preserve">                                                                                                                              </w:t>
      </w:r>
    </w:p>
    <w:p w:rsidR="003A101D" w:rsidRPr="003A101D" w:rsidRDefault="003A101D" w:rsidP="003A101D">
      <w:pPr>
        <w:spacing w:after="0"/>
        <w:jc w:val="right"/>
        <w:rPr>
          <w:rFonts w:ascii="Times New Roman" w:hAnsi="Times New Roman" w:cs="Times New Roman"/>
          <w:sz w:val="28"/>
          <w:szCs w:val="28"/>
        </w:rPr>
      </w:pPr>
      <w:r w:rsidRPr="003A101D">
        <w:rPr>
          <w:rFonts w:ascii="Times New Roman" w:hAnsi="Times New Roman" w:cs="Times New Roman"/>
          <w:sz w:val="28"/>
          <w:szCs w:val="28"/>
        </w:rPr>
        <w:t xml:space="preserve">                           </w:t>
      </w:r>
    </w:p>
    <w:p w:rsidR="003A101D" w:rsidRPr="003A101D" w:rsidRDefault="003A101D" w:rsidP="003A101D">
      <w:pPr>
        <w:spacing w:after="0"/>
        <w:rPr>
          <w:rFonts w:ascii="Times New Roman" w:hAnsi="Times New Roman" w:cs="Times New Roman"/>
          <w:sz w:val="28"/>
          <w:szCs w:val="28"/>
        </w:rPr>
      </w:pPr>
    </w:p>
    <w:p w:rsidR="003A101D" w:rsidRPr="003A101D" w:rsidRDefault="003A101D" w:rsidP="003A101D">
      <w:pPr>
        <w:spacing w:after="0"/>
        <w:rPr>
          <w:rFonts w:ascii="Times New Roman" w:hAnsi="Times New Roman" w:cs="Times New Roman"/>
          <w:sz w:val="28"/>
          <w:szCs w:val="28"/>
        </w:rPr>
      </w:pPr>
      <w:r w:rsidRPr="003A101D">
        <w:rPr>
          <w:rFonts w:ascii="Times New Roman" w:hAnsi="Times New Roman" w:cs="Times New Roman"/>
          <w:sz w:val="28"/>
          <w:szCs w:val="28"/>
        </w:rPr>
        <w:t>Я __________________________________________________________________________,</w:t>
      </w:r>
    </w:p>
    <w:p w:rsidR="003A101D" w:rsidRPr="003A101D" w:rsidRDefault="003A101D" w:rsidP="003A101D">
      <w:pPr>
        <w:spacing w:after="0"/>
        <w:jc w:val="center"/>
        <w:rPr>
          <w:rFonts w:ascii="Times New Roman" w:hAnsi="Times New Roman" w:cs="Times New Roman"/>
          <w:sz w:val="28"/>
          <w:szCs w:val="28"/>
        </w:rPr>
      </w:pPr>
      <w:r w:rsidRPr="003A101D">
        <w:rPr>
          <w:rFonts w:ascii="Times New Roman" w:hAnsi="Times New Roman" w:cs="Times New Roman"/>
          <w:sz w:val="28"/>
          <w:szCs w:val="28"/>
        </w:rPr>
        <w:t>(фамилия, имя, отчество, должность)</w:t>
      </w: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 xml:space="preserve">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 освобождения меня от замещаемой должности и увольнения с  муниципальной  службы. </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 xml:space="preserve">В соответствии со статьей 7 Федерального закона от 27 июля 2006г № 152-ФЗ «О  персональных   данных » я уведомлен(а) о том, что персональные данные являются конфиденциальной информацией и я </w:t>
      </w:r>
      <w:r w:rsidRPr="003A101D">
        <w:rPr>
          <w:rFonts w:ascii="Times New Roman" w:hAnsi="Times New Roman" w:cs="Times New Roman"/>
          <w:sz w:val="28"/>
          <w:szCs w:val="28"/>
        </w:rPr>
        <w:lastRenderedPageBreak/>
        <w:t xml:space="preserve">обязан(а)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w:t>
      </w:r>
    </w:p>
    <w:p w:rsidR="003A101D" w:rsidRPr="003A101D" w:rsidRDefault="003A101D" w:rsidP="003A101D">
      <w:pPr>
        <w:spacing w:after="0"/>
        <w:rPr>
          <w:rFonts w:ascii="Times New Roman" w:hAnsi="Times New Roman" w:cs="Times New Roman"/>
          <w:sz w:val="28"/>
          <w:szCs w:val="28"/>
        </w:rPr>
      </w:pPr>
      <w:r w:rsidRPr="003A101D">
        <w:rPr>
          <w:rFonts w:ascii="Times New Roman" w:hAnsi="Times New Roman" w:cs="Times New Roman"/>
          <w:sz w:val="28"/>
          <w:szCs w:val="28"/>
        </w:rPr>
        <w:tab/>
        <w:t>Ответственность, предусмотренная Федеральным законом от 27 июля 2006г № 152-ФЗ «О персональных данных» и другими федеральными законами, мне разъяснена.</w:t>
      </w:r>
    </w:p>
    <w:p w:rsidR="003A101D" w:rsidRPr="003A101D" w:rsidRDefault="003A101D" w:rsidP="003A101D">
      <w:pPr>
        <w:spacing w:after="0"/>
        <w:rPr>
          <w:rFonts w:ascii="Times New Roman" w:hAnsi="Times New Roman" w:cs="Times New Roman"/>
          <w:sz w:val="28"/>
          <w:szCs w:val="28"/>
        </w:rPr>
      </w:pPr>
    </w:p>
    <w:p w:rsidR="003A101D" w:rsidRPr="003A101D" w:rsidRDefault="003A101D" w:rsidP="003A101D">
      <w:pPr>
        <w:spacing w:after="0"/>
        <w:rPr>
          <w:rFonts w:ascii="Times New Roman" w:hAnsi="Times New Roman" w:cs="Times New Roman"/>
          <w:sz w:val="28"/>
          <w:szCs w:val="28"/>
        </w:rPr>
      </w:pPr>
    </w:p>
    <w:p w:rsidR="003A101D" w:rsidRPr="003A101D" w:rsidRDefault="003A101D" w:rsidP="003A101D">
      <w:pPr>
        <w:spacing w:after="0"/>
        <w:rPr>
          <w:rFonts w:ascii="Times New Roman" w:hAnsi="Times New Roman" w:cs="Times New Roman"/>
          <w:sz w:val="28"/>
          <w:szCs w:val="28"/>
        </w:rPr>
      </w:pPr>
    </w:p>
    <w:p w:rsidR="003A101D" w:rsidRPr="003A101D" w:rsidRDefault="003A101D" w:rsidP="003A101D">
      <w:pPr>
        <w:spacing w:after="0"/>
        <w:rPr>
          <w:rFonts w:ascii="Times New Roman" w:hAnsi="Times New Roman" w:cs="Times New Roman"/>
          <w:sz w:val="28"/>
          <w:szCs w:val="28"/>
        </w:rPr>
      </w:pPr>
      <w:r w:rsidRPr="003A101D">
        <w:rPr>
          <w:rFonts w:ascii="Times New Roman" w:hAnsi="Times New Roman" w:cs="Times New Roman"/>
          <w:sz w:val="28"/>
          <w:szCs w:val="28"/>
        </w:rPr>
        <w:t>«___» ______ 20__ года __________________                ____________________________</w:t>
      </w:r>
    </w:p>
    <w:p w:rsidR="003A101D" w:rsidRPr="003A101D" w:rsidRDefault="003A101D" w:rsidP="003A101D">
      <w:pPr>
        <w:spacing w:after="0"/>
        <w:rPr>
          <w:rFonts w:ascii="Times New Roman" w:hAnsi="Times New Roman" w:cs="Times New Roman"/>
          <w:sz w:val="28"/>
          <w:szCs w:val="28"/>
        </w:rPr>
      </w:pPr>
      <w:r w:rsidRPr="003A101D">
        <w:rPr>
          <w:rFonts w:ascii="Times New Roman" w:hAnsi="Times New Roman" w:cs="Times New Roman"/>
          <w:sz w:val="28"/>
          <w:szCs w:val="28"/>
        </w:rPr>
        <w:t xml:space="preserve">                                           (подпись)                                                                       (ФИО)</w:t>
      </w: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keepLines/>
        <w:shd w:val="clear" w:color="auto" w:fill="FFFFFF"/>
        <w:spacing w:after="0" w:line="274" w:lineRule="exact"/>
        <w:jc w:val="right"/>
        <w:rPr>
          <w:rFonts w:ascii="Times New Roman" w:hAnsi="Times New Roman" w:cs="Times New Roman"/>
          <w:b/>
          <w:spacing w:val="-2"/>
          <w:sz w:val="28"/>
          <w:szCs w:val="28"/>
        </w:rPr>
      </w:pPr>
    </w:p>
    <w:p w:rsidR="003A101D" w:rsidRPr="003A101D" w:rsidRDefault="003A101D" w:rsidP="003A101D">
      <w:pPr>
        <w:keepLines/>
        <w:shd w:val="clear" w:color="auto" w:fill="FFFFFF"/>
        <w:spacing w:after="0" w:line="274" w:lineRule="exact"/>
        <w:jc w:val="right"/>
        <w:rPr>
          <w:rFonts w:ascii="Times New Roman" w:hAnsi="Times New Roman" w:cs="Times New Roman"/>
          <w:b/>
          <w:spacing w:val="-2"/>
          <w:sz w:val="28"/>
          <w:szCs w:val="28"/>
        </w:rPr>
      </w:pPr>
    </w:p>
    <w:p w:rsidR="003A101D" w:rsidRDefault="003A101D"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Pr="003A101D"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3A101D" w:rsidRPr="003A101D" w:rsidRDefault="003A101D" w:rsidP="003A101D">
      <w:pPr>
        <w:keepLines/>
        <w:shd w:val="clear" w:color="auto" w:fill="FFFFFF"/>
        <w:spacing w:after="0" w:line="274" w:lineRule="exact"/>
        <w:jc w:val="right"/>
        <w:rPr>
          <w:rFonts w:ascii="Times New Roman" w:hAnsi="Times New Roman" w:cs="Times New Roman"/>
          <w:b/>
          <w:spacing w:val="-2"/>
          <w:sz w:val="28"/>
          <w:szCs w:val="28"/>
        </w:rPr>
      </w:pPr>
    </w:p>
    <w:p w:rsidR="003A101D" w:rsidRPr="003A101D" w:rsidRDefault="003A101D" w:rsidP="003A101D">
      <w:pPr>
        <w:keepLines/>
        <w:shd w:val="clear" w:color="auto" w:fill="FFFFFF"/>
        <w:spacing w:after="0" w:line="274" w:lineRule="exact"/>
        <w:jc w:val="right"/>
        <w:rPr>
          <w:rFonts w:ascii="Times New Roman" w:hAnsi="Times New Roman" w:cs="Times New Roman"/>
          <w:b/>
          <w:spacing w:val="-2"/>
          <w:sz w:val="28"/>
          <w:szCs w:val="28"/>
        </w:rPr>
      </w:pPr>
    </w:p>
    <w:p w:rsidR="003A101D" w:rsidRPr="003A101D" w:rsidRDefault="003A101D"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Pr="003A101D" w:rsidRDefault="00A8227B" w:rsidP="00A8227B">
      <w:pPr>
        <w:keepLines/>
        <w:shd w:val="clear" w:color="auto" w:fill="FFFFFF"/>
        <w:spacing w:after="0" w:line="274" w:lineRule="exact"/>
        <w:jc w:val="right"/>
        <w:rPr>
          <w:rFonts w:ascii="Times New Roman" w:hAnsi="Times New Roman" w:cs="Times New Roman"/>
          <w:b/>
          <w:sz w:val="28"/>
          <w:szCs w:val="28"/>
        </w:rPr>
      </w:pPr>
      <w:r w:rsidRPr="003A101D">
        <w:rPr>
          <w:rFonts w:ascii="Times New Roman" w:hAnsi="Times New Roman" w:cs="Times New Roman"/>
          <w:b/>
          <w:spacing w:val="-2"/>
          <w:sz w:val="28"/>
          <w:szCs w:val="28"/>
        </w:rPr>
        <w:lastRenderedPageBreak/>
        <w:t>УТВЕРЖДЕНЫ</w:t>
      </w:r>
    </w:p>
    <w:p w:rsidR="00A8227B" w:rsidRPr="003A101D" w:rsidRDefault="00A8227B" w:rsidP="00A8227B">
      <w:pPr>
        <w:shd w:val="clear" w:color="auto" w:fill="FFFFFF"/>
        <w:spacing w:after="0" w:line="274" w:lineRule="exact"/>
        <w:jc w:val="right"/>
        <w:rPr>
          <w:rFonts w:ascii="Times New Roman" w:hAnsi="Times New Roman" w:cs="Times New Roman"/>
          <w:sz w:val="28"/>
          <w:szCs w:val="28"/>
        </w:rPr>
      </w:pPr>
      <w:r w:rsidRPr="003A101D">
        <w:rPr>
          <w:rFonts w:ascii="Times New Roman" w:hAnsi="Times New Roman" w:cs="Times New Roman"/>
          <w:sz w:val="28"/>
          <w:szCs w:val="28"/>
        </w:rPr>
        <w:t>постановлением администрации</w:t>
      </w:r>
    </w:p>
    <w:p w:rsidR="00A8227B" w:rsidRPr="003A101D" w:rsidRDefault="00A8227B" w:rsidP="00A8227B">
      <w:pPr>
        <w:shd w:val="clear" w:color="auto" w:fill="FFFFFF"/>
        <w:spacing w:after="0" w:line="274" w:lineRule="exact"/>
        <w:jc w:val="right"/>
        <w:rPr>
          <w:rFonts w:ascii="Times New Roman" w:hAnsi="Times New Roman" w:cs="Times New Roman"/>
          <w:sz w:val="28"/>
          <w:szCs w:val="28"/>
        </w:rPr>
      </w:pPr>
      <w:r w:rsidRPr="003A101D">
        <w:rPr>
          <w:rFonts w:ascii="Times New Roman" w:hAnsi="Times New Roman" w:cs="Times New Roman"/>
          <w:sz w:val="28"/>
          <w:szCs w:val="28"/>
        </w:rPr>
        <w:t>сельского поселения «</w:t>
      </w:r>
      <w:proofErr w:type="spellStart"/>
      <w:r w:rsidRPr="003A101D">
        <w:rPr>
          <w:rFonts w:ascii="Times New Roman" w:hAnsi="Times New Roman" w:cs="Times New Roman"/>
          <w:sz w:val="28"/>
          <w:szCs w:val="28"/>
        </w:rPr>
        <w:t>Югыдъяг</w:t>
      </w:r>
      <w:proofErr w:type="spellEnd"/>
      <w:r w:rsidRPr="003A101D">
        <w:rPr>
          <w:rFonts w:ascii="Times New Roman" w:hAnsi="Times New Roman" w:cs="Times New Roman"/>
          <w:sz w:val="28"/>
          <w:szCs w:val="28"/>
        </w:rPr>
        <w:t>»</w:t>
      </w:r>
    </w:p>
    <w:p w:rsidR="00A8227B" w:rsidRPr="003A101D" w:rsidRDefault="00A8227B" w:rsidP="00A8227B">
      <w:pPr>
        <w:shd w:val="clear" w:color="auto" w:fill="FFFFFF"/>
        <w:spacing w:after="0" w:line="274" w:lineRule="exact"/>
        <w:ind w:right="5"/>
        <w:jc w:val="right"/>
        <w:rPr>
          <w:rFonts w:ascii="Times New Roman" w:hAnsi="Times New Roman" w:cs="Times New Roman"/>
          <w:sz w:val="28"/>
          <w:szCs w:val="28"/>
        </w:rPr>
      </w:pPr>
      <w:r w:rsidRPr="003A101D">
        <w:rPr>
          <w:rFonts w:ascii="Times New Roman" w:hAnsi="Times New Roman" w:cs="Times New Roman"/>
          <w:spacing w:val="-3"/>
          <w:sz w:val="28"/>
          <w:szCs w:val="28"/>
        </w:rPr>
        <w:t>от</w:t>
      </w:r>
      <w:r>
        <w:rPr>
          <w:rFonts w:ascii="Times New Roman" w:hAnsi="Times New Roman" w:cs="Times New Roman"/>
          <w:spacing w:val="-3"/>
          <w:sz w:val="28"/>
          <w:szCs w:val="28"/>
        </w:rPr>
        <w:t xml:space="preserve"> 01 апреля 2013 года № 26 </w:t>
      </w:r>
    </w:p>
    <w:p w:rsidR="00A8227B" w:rsidRPr="003A101D" w:rsidRDefault="00A8227B" w:rsidP="00A8227B">
      <w:pPr>
        <w:shd w:val="clear" w:color="auto" w:fill="FFFFFF"/>
        <w:spacing w:after="0" w:line="274" w:lineRule="exact"/>
        <w:ind w:right="5"/>
        <w:jc w:val="right"/>
        <w:rPr>
          <w:rFonts w:ascii="Times New Roman" w:hAnsi="Times New Roman" w:cs="Times New Roman"/>
          <w:sz w:val="28"/>
          <w:szCs w:val="28"/>
        </w:rPr>
      </w:pPr>
      <w:r w:rsidRPr="003A101D">
        <w:rPr>
          <w:rFonts w:ascii="Times New Roman" w:hAnsi="Times New Roman" w:cs="Times New Roman"/>
          <w:spacing w:val="-2"/>
          <w:sz w:val="28"/>
          <w:szCs w:val="28"/>
        </w:rPr>
        <w:t xml:space="preserve">(приложение </w:t>
      </w:r>
      <w:r>
        <w:rPr>
          <w:rFonts w:ascii="Times New Roman" w:hAnsi="Times New Roman" w:cs="Times New Roman"/>
          <w:spacing w:val="-2"/>
          <w:sz w:val="28"/>
          <w:szCs w:val="28"/>
        </w:rPr>
        <w:t xml:space="preserve">№ </w:t>
      </w:r>
      <w:r w:rsidRPr="003A101D">
        <w:rPr>
          <w:rFonts w:ascii="Times New Roman" w:hAnsi="Times New Roman" w:cs="Times New Roman"/>
          <w:spacing w:val="-2"/>
          <w:sz w:val="28"/>
          <w:szCs w:val="28"/>
        </w:rPr>
        <w:t>1</w:t>
      </w:r>
      <w:r>
        <w:rPr>
          <w:rFonts w:ascii="Times New Roman" w:hAnsi="Times New Roman" w:cs="Times New Roman"/>
          <w:spacing w:val="-2"/>
          <w:sz w:val="28"/>
          <w:szCs w:val="28"/>
        </w:rPr>
        <w:t>0</w:t>
      </w:r>
      <w:r w:rsidRPr="003A101D">
        <w:rPr>
          <w:rFonts w:ascii="Times New Roman" w:hAnsi="Times New Roman" w:cs="Times New Roman"/>
          <w:spacing w:val="-2"/>
          <w:sz w:val="28"/>
          <w:szCs w:val="28"/>
        </w:rPr>
        <w:t>)</w:t>
      </w:r>
    </w:p>
    <w:p w:rsidR="003A101D" w:rsidRPr="003A101D" w:rsidRDefault="003A101D" w:rsidP="003A101D">
      <w:pPr>
        <w:spacing w:after="0"/>
        <w:jc w:val="right"/>
        <w:rPr>
          <w:rFonts w:ascii="Times New Roman" w:hAnsi="Times New Roman" w:cs="Times New Roman"/>
          <w:sz w:val="28"/>
          <w:szCs w:val="28"/>
        </w:rPr>
      </w:pPr>
    </w:p>
    <w:p w:rsidR="003A101D" w:rsidRPr="003A101D" w:rsidRDefault="003A101D" w:rsidP="003A101D">
      <w:pPr>
        <w:spacing w:after="0" w:line="360" w:lineRule="auto"/>
        <w:jc w:val="right"/>
        <w:rPr>
          <w:rFonts w:ascii="Times New Roman" w:hAnsi="Times New Roman" w:cs="Times New Roman"/>
          <w:sz w:val="28"/>
          <w:szCs w:val="28"/>
        </w:rPr>
      </w:pPr>
      <w:r w:rsidRPr="003A101D">
        <w:rPr>
          <w:rFonts w:ascii="Times New Roman" w:hAnsi="Times New Roman" w:cs="Times New Roman"/>
          <w:sz w:val="28"/>
          <w:szCs w:val="28"/>
        </w:rPr>
        <w:t>Главе сельского поселения «</w:t>
      </w:r>
      <w:proofErr w:type="spellStart"/>
      <w:r w:rsidRPr="003A101D">
        <w:rPr>
          <w:rFonts w:ascii="Times New Roman" w:hAnsi="Times New Roman" w:cs="Times New Roman"/>
          <w:sz w:val="28"/>
          <w:szCs w:val="28"/>
        </w:rPr>
        <w:t>Югыдъяг</w:t>
      </w:r>
      <w:proofErr w:type="spellEnd"/>
      <w:r w:rsidRPr="003A101D">
        <w:rPr>
          <w:rFonts w:ascii="Times New Roman" w:hAnsi="Times New Roman" w:cs="Times New Roman"/>
          <w:sz w:val="28"/>
          <w:szCs w:val="28"/>
        </w:rPr>
        <w:t>»</w:t>
      </w:r>
    </w:p>
    <w:p w:rsidR="003A101D" w:rsidRPr="003A101D" w:rsidRDefault="003A101D" w:rsidP="003A101D">
      <w:pPr>
        <w:spacing w:after="0" w:line="360" w:lineRule="auto"/>
        <w:jc w:val="right"/>
        <w:rPr>
          <w:rFonts w:ascii="Times New Roman" w:hAnsi="Times New Roman" w:cs="Times New Roman"/>
          <w:sz w:val="28"/>
          <w:szCs w:val="28"/>
        </w:rPr>
      </w:pPr>
    </w:p>
    <w:p w:rsidR="003A101D" w:rsidRPr="003A101D" w:rsidRDefault="003A101D" w:rsidP="003A101D">
      <w:pPr>
        <w:tabs>
          <w:tab w:val="left" w:pos="3544"/>
        </w:tabs>
        <w:spacing w:after="0" w:line="360" w:lineRule="auto"/>
        <w:jc w:val="right"/>
        <w:rPr>
          <w:rFonts w:ascii="Times New Roman" w:hAnsi="Times New Roman" w:cs="Times New Roman"/>
          <w:b/>
          <w:sz w:val="28"/>
          <w:szCs w:val="28"/>
        </w:rPr>
      </w:pPr>
      <w:r w:rsidRPr="003A101D">
        <w:rPr>
          <w:rFonts w:ascii="Times New Roman" w:hAnsi="Times New Roman" w:cs="Times New Roman"/>
          <w:b/>
          <w:sz w:val="28"/>
          <w:szCs w:val="28"/>
        </w:rPr>
        <w:t>__________________________________________</w:t>
      </w:r>
    </w:p>
    <w:p w:rsidR="003A101D" w:rsidRPr="003A101D" w:rsidRDefault="003A101D" w:rsidP="003A101D">
      <w:pPr>
        <w:tabs>
          <w:tab w:val="left" w:pos="3544"/>
        </w:tabs>
        <w:spacing w:after="0" w:line="360" w:lineRule="auto"/>
        <w:jc w:val="right"/>
        <w:rPr>
          <w:rFonts w:ascii="Times New Roman" w:hAnsi="Times New Roman" w:cs="Times New Roman"/>
          <w:b/>
          <w:sz w:val="28"/>
          <w:szCs w:val="28"/>
        </w:rPr>
      </w:pPr>
      <w:r w:rsidRPr="003A101D">
        <w:rPr>
          <w:rFonts w:ascii="Times New Roman" w:hAnsi="Times New Roman" w:cs="Times New Roman"/>
          <w:sz w:val="28"/>
          <w:szCs w:val="28"/>
        </w:rPr>
        <w:t>от_______________________________</w:t>
      </w:r>
      <w:r w:rsidRPr="003A101D">
        <w:rPr>
          <w:rFonts w:ascii="Times New Roman" w:hAnsi="Times New Roman" w:cs="Times New Roman"/>
          <w:b/>
          <w:sz w:val="28"/>
          <w:szCs w:val="28"/>
        </w:rPr>
        <w:t>___________</w:t>
      </w:r>
    </w:p>
    <w:p w:rsidR="003A101D" w:rsidRPr="003A101D" w:rsidRDefault="003A101D" w:rsidP="003A101D">
      <w:pPr>
        <w:pStyle w:val="1"/>
        <w:jc w:val="center"/>
        <w:rPr>
          <w:b w:val="0"/>
          <w:szCs w:val="28"/>
        </w:rPr>
      </w:pPr>
      <w:r w:rsidRPr="003A101D">
        <w:rPr>
          <w:b w:val="0"/>
          <w:szCs w:val="28"/>
        </w:rPr>
        <w:t xml:space="preserve">                                                                                          (ФИО, должность)</w:t>
      </w:r>
    </w:p>
    <w:p w:rsidR="003A101D" w:rsidRPr="003A101D" w:rsidRDefault="003A101D" w:rsidP="003A101D">
      <w:pPr>
        <w:spacing w:after="0"/>
        <w:jc w:val="right"/>
        <w:rPr>
          <w:rFonts w:ascii="Times New Roman" w:hAnsi="Times New Roman" w:cs="Times New Roman"/>
          <w:sz w:val="28"/>
          <w:szCs w:val="28"/>
        </w:rPr>
      </w:pPr>
      <w:r w:rsidRPr="003A101D">
        <w:rPr>
          <w:rFonts w:ascii="Times New Roman" w:hAnsi="Times New Roman" w:cs="Times New Roman"/>
          <w:sz w:val="28"/>
          <w:szCs w:val="28"/>
        </w:rPr>
        <w:t xml:space="preserve">                                                          зарегистрированного по адресу:</w:t>
      </w:r>
      <w:r w:rsidRPr="003A101D">
        <w:rPr>
          <w:rFonts w:ascii="Times New Roman" w:hAnsi="Times New Roman" w:cs="Times New Roman"/>
          <w:sz w:val="28"/>
          <w:szCs w:val="28"/>
        </w:rPr>
        <w:tab/>
      </w:r>
      <w:r w:rsidRPr="003A101D">
        <w:rPr>
          <w:rFonts w:ascii="Times New Roman" w:hAnsi="Times New Roman" w:cs="Times New Roman"/>
          <w:sz w:val="28"/>
          <w:szCs w:val="28"/>
        </w:rPr>
        <w:tab/>
        <w:t xml:space="preserve">        </w:t>
      </w:r>
    </w:p>
    <w:p w:rsidR="003A101D" w:rsidRPr="003A101D" w:rsidRDefault="003A101D" w:rsidP="003A101D">
      <w:pPr>
        <w:spacing w:after="0"/>
        <w:jc w:val="right"/>
        <w:rPr>
          <w:rFonts w:ascii="Times New Roman" w:hAnsi="Times New Roman" w:cs="Times New Roman"/>
          <w:sz w:val="28"/>
          <w:szCs w:val="28"/>
        </w:rPr>
      </w:pPr>
      <w:r w:rsidRPr="003A101D">
        <w:rPr>
          <w:rFonts w:ascii="Times New Roman" w:hAnsi="Times New Roman" w:cs="Times New Roman"/>
          <w:sz w:val="28"/>
          <w:szCs w:val="28"/>
        </w:rPr>
        <w:t xml:space="preserve"> ___________________________________________</w:t>
      </w:r>
    </w:p>
    <w:p w:rsidR="003A101D" w:rsidRPr="003A101D" w:rsidRDefault="003A101D" w:rsidP="003A101D">
      <w:pPr>
        <w:spacing w:after="0"/>
        <w:ind w:firstLine="4500"/>
        <w:jc w:val="right"/>
        <w:rPr>
          <w:rFonts w:ascii="Times New Roman" w:hAnsi="Times New Roman" w:cs="Times New Roman"/>
          <w:sz w:val="28"/>
          <w:szCs w:val="28"/>
        </w:rPr>
      </w:pPr>
      <w:r w:rsidRPr="003A101D">
        <w:rPr>
          <w:rFonts w:ascii="Times New Roman" w:hAnsi="Times New Roman" w:cs="Times New Roman"/>
          <w:sz w:val="28"/>
          <w:szCs w:val="28"/>
        </w:rPr>
        <w:tab/>
      </w:r>
      <w:r w:rsidRPr="003A101D">
        <w:rPr>
          <w:rFonts w:ascii="Times New Roman" w:hAnsi="Times New Roman" w:cs="Times New Roman"/>
          <w:sz w:val="28"/>
          <w:szCs w:val="28"/>
        </w:rPr>
        <w:tab/>
      </w:r>
      <w:r w:rsidRPr="003A101D">
        <w:rPr>
          <w:rFonts w:ascii="Times New Roman" w:hAnsi="Times New Roman" w:cs="Times New Roman"/>
          <w:sz w:val="28"/>
          <w:szCs w:val="28"/>
        </w:rPr>
        <w:tab/>
      </w:r>
    </w:p>
    <w:p w:rsidR="003A101D" w:rsidRPr="003A101D" w:rsidRDefault="003A101D" w:rsidP="003A101D">
      <w:pPr>
        <w:spacing w:after="0"/>
        <w:ind w:firstLine="4500"/>
        <w:jc w:val="right"/>
        <w:rPr>
          <w:rFonts w:ascii="Times New Roman" w:hAnsi="Times New Roman" w:cs="Times New Roman"/>
          <w:sz w:val="28"/>
          <w:szCs w:val="28"/>
        </w:rPr>
      </w:pPr>
      <w:r w:rsidRPr="003A101D">
        <w:rPr>
          <w:rFonts w:ascii="Times New Roman" w:hAnsi="Times New Roman" w:cs="Times New Roman"/>
          <w:sz w:val="28"/>
          <w:szCs w:val="28"/>
        </w:rPr>
        <w:t>________________________________________</w:t>
      </w:r>
      <w:r w:rsidRPr="003A101D">
        <w:rPr>
          <w:rFonts w:ascii="Times New Roman" w:hAnsi="Times New Roman" w:cs="Times New Roman"/>
          <w:sz w:val="28"/>
          <w:szCs w:val="28"/>
        </w:rPr>
        <w:tab/>
      </w:r>
      <w:r w:rsidRPr="003A101D">
        <w:rPr>
          <w:rFonts w:ascii="Times New Roman" w:hAnsi="Times New Roman" w:cs="Times New Roman"/>
          <w:sz w:val="28"/>
          <w:szCs w:val="28"/>
        </w:rPr>
        <w:tab/>
        <w:t xml:space="preserve">(паспортные данные, дата выдачи и данные о выдавшем </w:t>
      </w:r>
    </w:p>
    <w:p w:rsidR="003A101D" w:rsidRPr="003A101D" w:rsidRDefault="003A101D" w:rsidP="003A101D">
      <w:pPr>
        <w:spacing w:after="0"/>
        <w:ind w:firstLine="4500"/>
        <w:rPr>
          <w:rFonts w:ascii="Times New Roman" w:hAnsi="Times New Roman" w:cs="Times New Roman"/>
          <w:sz w:val="28"/>
          <w:szCs w:val="28"/>
        </w:rPr>
      </w:pPr>
      <w:r w:rsidRPr="003A101D">
        <w:rPr>
          <w:rFonts w:ascii="Times New Roman" w:hAnsi="Times New Roman" w:cs="Times New Roman"/>
          <w:sz w:val="28"/>
          <w:szCs w:val="28"/>
        </w:rPr>
        <w:t xml:space="preserve">   его органе,  адрес места жительства, номер телефона)            </w:t>
      </w:r>
      <w:r w:rsidRPr="003A101D">
        <w:rPr>
          <w:rFonts w:ascii="Times New Roman" w:hAnsi="Times New Roman" w:cs="Times New Roman"/>
          <w:sz w:val="28"/>
          <w:szCs w:val="28"/>
        </w:rPr>
        <w:tab/>
        <w:t xml:space="preserve">                                                                                                                 </w:t>
      </w:r>
    </w:p>
    <w:p w:rsidR="003A101D" w:rsidRPr="003A101D" w:rsidRDefault="003A101D" w:rsidP="003A101D">
      <w:pPr>
        <w:spacing w:after="0"/>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center"/>
        <w:rPr>
          <w:rFonts w:ascii="Times New Roman" w:hAnsi="Times New Roman" w:cs="Times New Roman"/>
          <w:b/>
          <w:sz w:val="28"/>
          <w:szCs w:val="28"/>
        </w:rPr>
      </w:pPr>
      <w:r w:rsidRPr="003A101D">
        <w:rPr>
          <w:rFonts w:ascii="Times New Roman" w:hAnsi="Times New Roman" w:cs="Times New Roman"/>
          <w:b/>
          <w:sz w:val="28"/>
          <w:szCs w:val="28"/>
        </w:rPr>
        <w:t xml:space="preserve">Типовая форма согласия </w:t>
      </w:r>
    </w:p>
    <w:p w:rsidR="003A101D" w:rsidRPr="003A101D" w:rsidRDefault="003A101D" w:rsidP="003A101D">
      <w:pPr>
        <w:spacing w:after="0"/>
        <w:jc w:val="center"/>
        <w:rPr>
          <w:rFonts w:ascii="Times New Roman" w:hAnsi="Times New Roman" w:cs="Times New Roman"/>
          <w:b/>
          <w:sz w:val="28"/>
          <w:szCs w:val="28"/>
        </w:rPr>
      </w:pPr>
      <w:r w:rsidRPr="003A101D">
        <w:rPr>
          <w:rFonts w:ascii="Times New Roman" w:hAnsi="Times New Roman" w:cs="Times New Roman"/>
          <w:b/>
          <w:sz w:val="28"/>
          <w:szCs w:val="28"/>
        </w:rPr>
        <w:t>на обработку персональных данных</w:t>
      </w:r>
    </w:p>
    <w:p w:rsidR="003A101D" w:rsidRPr="003A101D" w:rsidRDefault="003A101D" w:rsidP="003A101D">
      <w:pPr>
        <w:spacing w:after="0"/>
        <w:jc w:val="center"/>
        <w:rPr>
          <w:rFonts w:ascii="Times New Roman" w:hAnsi="Times New Roman" w:cs="Times New Roman"/>
          <w:b/>
          <w:sz w:val="28"/>
          <w:szCs w:val="28"/>
        </w:rPr>
      </w:pPr>
      <w:r w:rsidRPr="003A101D">
        <w:rPr>
          <w:rFonts w:ascii="Times New Roman" w:hAnsi="Times New Roman" w:cs="Times New Roman"/>
          <w:b/>
          <w:sz w:val="28"/>
          <w:szCs w:val="28"/>
        </w:rPr>
        <w:t xml:space="preserve">муниципального служащего  Администрации </w:t>
      </w: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p>
    <w:p w:rsidR="003A101D" w:rsidRPr="003A101D" w:rsidRDefault="00A8227B" w:rsidP="003A101D">
      <w:pPr>
        <w:spacing w:after="0"/>
        <w:jc w:val="both"/>
        <w:rPr>
          <w:rFonts w:ascii="Times New Roman" w:hAnsi="Times New Roman" w:cs="Times New Roman"/>
          <w:sz w:val="28"/>
          <w:szCs w:val="28"/>
        </w:rPr>
      </w:pPr>
      <w:r>
        <w:rPr>
          <w:rFonts w:ascii="Times New Roman" w:hAnsi="Times New Roman" w:cs="Times New Roman"/>
          <w:sz w:val="28"/>
          <w:szCs w:val="28"/>
        </w:rPr>
        <w:t>Я,</w:t>
      </w:r>
      <w:r w:rsidR="003A101D" w:rsidRPr="003A101D">
        <w:rPr>
          <w:rFonts w:ascii="Times New Roman" w:hAnsi="Times New Roman" w:cs="Times New Roman"/>
          <w:sz w:val="28"/>
          <w:szCs w:val="28"/>
        </w:rPr>
        <w:t>______________________________________________________________,</w:t>
      </w:r>
    </w:p>
    <w:p w:rsidR="003A101D" w:rsidRPr="003A101D" w:rsidRDefault="003A101D" w:rsidP="003A101D">
      <w:pPr>
        <w:spacing w:after="0"/>
        <w:jc w:val="center"/>
        <w:rPr>
          <w:rFonts w:ascii="Times New Roman" w:hAnsi="Times New Roman" w:cs="Times New Roman"/>
          <w:sz w:val="28"/>
          <w:szCs w:val="28"/>
        </w:rPr>
      </w:pPr>
      <w:r w:rsidRPr="003A101D">
        <w:rPr>
          <w:rFonts w:ascii="Times New Roman" w:hAnsi="Times New Roman" w:cs="Times New Roman"/>
          <w:sz w:val="28"/>
          <w:szCs w:val="28"/>
        </w:rPr>
        <w:t>(фамилия, имя, отчество)</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 xml:space="preserve">в соответствии с Федеральными законами от 27  июля  2006  года  N 152-ФЗ "О персональных данных", от 25 декабря </w:t>
      </w:r>
      <w:smartTag w:uri="urn:schemas-microsoft-com:office:smarttags" w:element="metricconverter">
        <w:smartTagPr>
          <w:attr w:name="ProductID" w:val="2008 г"/>
        </w:smartTagPr>
        <w:r w:rsidRPr="003A101D">
          <w:rPr>
            <w:rFonts w:ascii="Times New Roman" w:hAnsi="Times New Roman" w:cs="Times New Roman"/>
            <w:sz w:val="28"/>
            <w:szCs w:val="28"/>
          </w:rPr>
          <w:t>2008 г</w:t>
        </w:r>
      </w:smartTag>
      <w:r w:rsidRPr="003A101D">
        <w:rPr>
          <w:rFonts w:ascii="Times New Roman" w:hAnsi="Times New Roman" w:cs="Times New Roman"/>
          <w:sz w:val="28"/>
          <w:szCs w:val="28"/>
        </w:rPr>
        <w:t>. № 273-ФЗ «О противодействии коррупции», от 02 марта 2002  года  № 25-ФЗ  «О муниципальной службе Российской Федерации»  и  Трудовым кодексом РФ</w:t>
      </w:r>
    </w:p>
    <w:p w:rsidR="003A101D" w:rsidRPr="003A101D" w:rsidRDefault="003A101D" w:rsidP="003A101D">
      <w:pPr>
        <w:spacing w:after="0"/>
        <w:jc w:val="both"/>
        <w:rPr>
          <w:rFonts w:ascii="Times New Roman" w:hAnsi="Times New Roman" w:cs="Times New Roman"/>
          <w:b/>
          <w:sz w:val="28"/>
          <w:szCs w:val="28"/>
        </w:rPr>
      </w:pPr>
      <w:r w:rsidRPr="003A101D">
        <w:rPr>
          <w:rFonts w:ascii="Times New Roman" w:hAnsi="Times New Roman" w:cs="Times New Roman"/>
          <w:b/>
          <w:sz w:val="28"/>
          <w:szCs w:val="28"/>
        </w:rPr>
        <w:t xml:space="preserve">даю согласие  </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 xml:space="preserve">Администрации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первой статьи 3 Федерального закона от 27  июля  2006  года  N 152-ФЗ "О персональных </w:t>
      </w:r>
      <w:r w:rsidRPr="003A101D">
        <w:rPr>
          <w:rFonts w:ascii="Times New Roman" w:hAnsi="Times New Roman" w:cs="Times New Roman"/>
          <w:sz w:val="28"/>
          <w:szCs w:val="28"/>
        </w:rPr>
        <w:lastRenderedPageBreak/>
        <w:t>данных", со сведениями о фактах, событиях и обстоятельствах моей жизни, представленных в Администрацию.</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Настоящее согласие действует со дня его подписания  и  до истечения срока действия служебного контракта либо до отзыва его в письменной форме с учетом сроков хранения документов, предусмотренных действующим законодательством РФ.</w:t>
      </w:r>
    </w:p>
    <w:p w:rsidR="003A101D" w:rsidRPr="003A101D" w:rsidRDefault="003A101D" w:rsidP="003A101D">
      <w:pPr>
        <w:spacing w:after="0"/>
        <w:jc w:val="both"/>
        <w:rPr>
          <w:rFonts w:ascii="Times New Roman" w:hAnsi="Times New Roman" w:cs="Times New Roman"/>
          <w:sz w:val="28"/>
          <w:szCs w:val="28"/>
        </w:rPr>
      </w:pP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______________ / _____________ /</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 подпись )                     (дата)</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Принял ___________________________ __________________</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 xml:space="preserve">                                      (подпись )                         (дата) </w:t>
      </w:r>
    </w:p>
    <w:p w:rsidR="003A101D" w:rsidRPr="003A101D" w:rsidRDefault="003A101D" w:rsidP="003A101D">
      <w:pPr>
        <w:keepLines/>
        <w:shd w:val="clear" w:color="auto" w:fill="FFFFFF"/>
        <w:spacing w:after="0" w:line="274" w:lineRule="exact"/>
        <w:jc w:val="right"/>
        <w:rPr>
          <w:rFonts w:ascii="Times New Roman" w:hAnsi="Times New Roman" w:cs="Times New Roman"/>
          <w:b/>
          <w:spacing w:val="-2"/>
          <w:sz w:val="28"/>
          <w:szCs w:val="28"/>
        </w:rPr>
      </w:pPr>
    </w:p>
    <w:p w:rsidR="003A101D" w:rsidRPr="003A101D" w:rsidRDefault="003A101D" w:rsidP="003A101D">
      <w:pPr>
        <w:keepLines/>
        <w:shd w:val="clear" w:color="auto" w:fill="FFFFFF"/>
        <w:spacing w:after="0" w:line="274" w:lineRule="exact"/>
        <w:jc w:val="right"/>
        <w:rPr>
          <w:rFonts w:ascii="Times New Roman" w:hAnsi="Times New Roman" w:cs="Times New Roman"/>
          <w:b/>
          <w:spacing w:val="-2"/>
          <w:sz w:val="28"/>
          <w:szCs w:val="28"/>
        </w:rPr>
      </w:pPr>
    </w:p>
    <w:p w:rsidR="003A101D" w:rsidRPr="003A101D" w:rsidRDefault="003A101D" w:rsidP="003A101D">
      <w:pPr>
        <w:keepLines/>
        <w:shd w:val="clear" w:color="auto" w:fill="FFFFFF"/>
        <w:spacing w:after="0" w:line="274" w:lineRule="exact"/>
        <w:jc w:val="right"/>
        <w:rPr>
          <w:rFonts w:ascii="Times New Roman" w:hAnsi="Times New Roman" w:cs="Times New Roman"/>
          <w:b/>
          <w:spacing w:val="-2"/>
          <w:sz w:val="28"/>
          <w:szCs w:val="28"/>
        </w:rPr>
      </w:pPr>
    </w:p>
    <w:p w:rsidR="003A101D" w:rsidRPr="003A101D" w:rsidRDefault="003A101D" w:rsidP="003A101D">
      <w:pPr>
        <w:keepLines/>
        <w:shd w:val="clear" w:color="auto" w:fill="FFFFFF"/>
        <w:spacing w:after="0" w:line="274" w:lineRule="exact"/>
        <w:jc w:val="right"/>
        <w:rPr>
          <w:rFonts w:ascii="Times New Roman" w:hAnsi="Times New Roman" w:cs="Times New Roman"/>
          <w:b/>
          <w:spacing w:val="-2"/>
          <w:sz w:val="28"/>
          <w:szCs w:val="28"/>
        </w:rPr>
      </w:pPr>
    </w:p>
    <w:p w:rsidR="003A101D" w:rsidRPr="003A101D" w:rsidRDefault="003A101D" w:rsidP="003A101D">
      <w:pPr>
        <w:keepLines/>
        <w:shd w:val="clear" w:color="auto" w:fill="FFFFFF"/>
        <w:spacing w:after="0" w:line="274" w:lineRule="exact"/>
        <w:jc w:val="right"/>
        <w:rPr>
          <w:rFonts w:ascii="Times New Roman" w:hAnsi="Times New Roman" w:cs="Times New Roman"/>
          <w:b/>
          <w:spacing w:val="-2"/>
          <w:sz w:val="28"/>
          <w:szCs w:val="28"/>
        </w:rPr>
      </w:pPr>
    </w:p>
    <w:p w:rsidR="003A101D" w:rsidRDefault="003A101D"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Pr="003A101D" w:rsidRDefault="00A8227B"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Pr="003A101D" w:rsidRDefault="00A8227B" w:rsidP="00A8227B">
      <w:pPr>
        <w:keepLines/>
        <w:shd w:val="clear" w:color="auto" w:fill="FFFFFF"/>
        <w:spacing w:after="0" w:line="274" w:lineRule="exact"/>
        <w:jc w:val="right"/>
        <w:rPr>
          <w:rFonts w:ascii="Times New Roman" w:hAnsi="Times New Roman" w:cs="Times New Roman"/>
          <w:b/>
          <w:sz w:val="28"/>
          <w:szCs w:val="28"/>
        </w:rPr>
      </w:pPr>
      <w:r w:rsidRPr="003A101D">
        <w:rPr>
          <w:rFonts w:ascii="Times New Roman" w:hAnsi="Times New Roman" w:cs="Times New Roman"/>
          <w:b/>
          <w:spacing w:val="-2"/>
          <w:sz w:val="28"/>
          <w:szCs w:val="28"/>
        </w:rPr>
        <w:lastRenderedPageBreak/>
        <w:t>УТВЕРЖДЕНЫ</w:t>
      </w:r>
    </w:p>
    <w:p w:rsidR="00A8227B" w:rsidRPr="003A101D" w:rsidRDefault="00A8227B" w:rsidP="00A8227B">
      <w:pPr>
        <w:shd w:val="clear" w:color="auto" w:fill="FFFFFF"/>
        <w:spacing w:after="0" w:line="274" w:lineRule="exact"/>
        <w:jc w:val="right"/>
        <w:rPr>
          <w:rFonts w:ascii="Times New Roman" w:hAnsi="Times New Roman" w:cs="Times New Roman"/>
          <w:sz w:val="28"/>
          <w:szCs w:val="28"/>
        </w:rPr>
      </w:pPr>
      <w:r w:rsidRPr="003A101D">
        <w:rPr>
          <w:rFonts w:ascii="Times New Roman" w:hAnsi="Times New Roman" w:cs="Times New Roman"/>
          <w:sz w:val="28"/>
          <w:szCs w:val="28"/>
        </w:rPr>
        <w:t>постановлением администрации</w:t>
      </w:r>
    </w:p>
    <w:p w:rsidR="00A8227B" w:rsidRPr="003A101D" w:rsidRDefault="00A8227B" w:rsidP="00A8227B">
      <w:pPr>
        <w:shd w:val="clear" w:color="auto" w:fill="FFFFFF"/>
        <w:spacing w:after="0" w:line="274" w:lineRule="exact"/>
        <w:jc w:val="right"/>
        <w:rPr>
          <w:rFonts w:ascii="Times New Roman" w:hAnsi="Times New Roman" w:cs="Times New Roman"/>
          <w:sz w:val="28"/>
          <w:szCs w:val="28"/>
        </w:rPr>
      </w:pPr>
      <w:r w:rsidRPr="003A101D">
        <w:rPr>
          <w:rFonts w:ascii="Times New Roman" w:hAnsi="Times New Roman" w:cs="Times New Roman"/>
          <w:sz w:val="28"/>
          <w:szCs w:val="28"/>
        </w:rPr>
        <w:t>сельского поселения «</w:t>
      </w:r>
      <w:proofErr w:type="spellStart"/>
      <w:r w:rsidRPr="003A101D">
        <w:rPr>
          <w:rFonts w:ascii="Times New Roman" w:hAnsi="Times New Roman" w:cs="Times New Roman"/>
          <w:sz w:val="28"/>
          <w:szCs w:val="28"/>
        </w:rPr>
        <w:t>Югыдъяг</w:t>
      </w:r>
      <w:proofErr w:type="spellEnd"/>
      <w:r w:rsidRPr="003A101D">
        <w:rPr>
          <w:rFonts w:ascii="Times New Roman" w:hAnsi="Times New Roman" w:cs="Times New Roman"/>
          <w:sz w:val="28"/>
          <w:szCs w:val="28"/>
        </w:rPr>
        <w:t>»</w:t>
      </w:r>
    </w:p>
    <w:p w:rsidR="00A8227B" w:rsidRPr="003A101D" w:rsidRDefault="00A8227B" w:rsidP="00A8227B">
      <w:pPr>
        <w:shd w:val="clear" w:color="auto" w:fill="FFFFFF"/>
        <w:spacing w:after="0" w:line="274" w:lineRule="exact"/>
        <w:ind w:right="5"/>
        <w:jc w:val="right"/>
        <w:rPr>
          <w:rFonts w:ascii="Times New Roman" w:hAnsi="Times New Roman" w:cs="Times New Roman"/>
          <w:sz w:val="28"/>
          <w:szCs w:val="28"/>
        </w:rPr>
      </w:pPr>
      <w:r w:rsidRPr="003A101D">
        <w:rPr>
          <w:rFonts w:ascii="Times New Roman" w:hAnsi="Times New Roman" w:cs="Times New Roman"/>
          <w:spacing w:val="-3"/>
          <w:sz w:val="28"/>
          <w:szCs w:val="28"/>
        </w:rPr>
        <w:t>от</w:t>
      </w:r>
      <w:r>
        <w:rPr>
          <w:rFonts w:ascii="Times New Roman" w:hAnsi="Times New Roman" w:cs="Times New Roman"/>
          <w:spacing w:val="-3"/>
          <w:sz w:val="28"/>
          <w:szCs w:val="28"/>
        </w:rPr>
        <w:t xml:space="preserve"> 01 апреля 2013 года № 26 </w:t>
      </w:r>
    </w:p>
    <w:p w:rsidR="00A8227B" w:rsidRPr="003A101D" w:rsidRDefault="00A8227B" w:rsidP="00A8227B">
      <w:pPr>
        <w:shd w:val="clear" w:color="auto" w:fill="FFFFFF"/>
        <w:spacing w:after="0" w:line="274" w:lineRule="exact"/>
        <w:ind w:right="5"/>
        <w:jc w:val="right"/>
        <w:rPr>
          <w:rFonts w:ascii="Times New Roman" w:hAnsi="Times New Roman" w:cs="Times New Roman"/>
          <w:sz w:val="28"/>
          <w:szCs w:val="28"/>
        </w:rPr>
      </w:pPr>
      <w:r w:rsidRPr="003A101D">
        <w:rPr>
          <w:rFonts w:ascii="Times New Roman" w:hAnsi="Times New Roman" w:cs="Times New Roman"/>
          <w:spacing w:val="-2"/>
          <w:sz w:val="28"/>
          <w:szCs w:val="28"/>
        </w:rPr>
        <w:t xml:space="preserve">(приложение </w:t>
      </w:r>
      <w:r>
        <w:rPr>
          <w:rFonts w:ascii="Times New Roman" w:hAnsi="Times New Roman" w:cs="Times New Roman"/>
          <w:spacing w:val="-2"/>
          <w:sz w:val="28"/>
          <w:szCs w:val="28"/>
        </w:rPr>
        <w:t xml:space="preserve">№ </w:t>
      </w:r>
      <w:r>
        <w:rPr>
          <w:rFonts w:ascii="Times New Roman" w:hAnsi="Times New Roman" w:cs="Times New Roman"/>
          <w:spacing w:val="-2"/>
          <w:sz w:val="28"/>
          <w:szCs w:val="28"/>
        </w:rPr>
        <w:t>1</w:t>
      </w:r>
      <w:r w:rsidRPr="003A101D">
        <w:rPr>
          <w:rFonts w:ascii="Times New Roman" w:hAnsi="Times New Roman" w:cs="Times New Roman"/>
          <w:spacing w:val="-2"/>
          <w:sz w:val="28"/>
          <w:szCs w:val="28"/>
        </w:rPr>
        <w:t>1)</w:t>
      </w:r>
    </w:p>
    <w:p w:rsidR="003A101D" w:rsidRPr="003A101D" w:rsidRDefault="003A101D" w:rsidP="003A101D">
      <w:pPr>
        <w:pStyle w:val="western"/>
        <w:spacing w:before="0" w:beforeAutospacing="0" w:after="0" w:afterAutospacing="0"/>
        <w:ind w:firstLine="357"/>
        <w:jc w:val="center"/>
        <w:rPr>
          <w:b/>
          <w:sz w:val="28"/>
          <w:szCs w:val="28"/>
        </w:rPr>
      </w:pPr>
      <w:r w:rsidRPr="003A101D">
        <w:rPr>
          <w:b/>
          <w:bCs/>
          <w:sz w:val="28"/>
          <w:szCs w:val="28"/>
        </w:rPr>
        <w:t xml:space="preserve">Типовая форма разъяснения </w:t>
      </w:r>
    </w:p>
    <w:p w:rsidR="003A101D" w:rsidRPr="003A101D" w:rsidRDefault="003A101D" w:rsidP="003A101D">
      <w:pPr>
        <w:pStyle w:val="western"/>
        <w:spacing w:before="0" w:beforeAutospacing="0" w:after="0" w:afterAutospacing="0"/>
        <w:ind w:firstLine="357"/>
        <w:jc w:val="center"/>
        <w:rPr>
          <w:b/>
          <w:bCs/>
          <w:sz w:val="28"/>
          <w:szCs w:val="28"/>
        </w:rPr>
      </w:pPr>
      <w:r w:rsidRPr="003A101D">
        <w:rPr>
          <w:b/>
          <w:bCs/>
          <w:sz w:val="28"/>
          <w:szCs w:val="28"/>
        </w:rPr>
        <w:t>субъекту  </w:t>
      </w:r>
      <w:r w:rsidRPr="003A101D">
        <w:rPr>
          <w:rStyle w:val="highlighthighlightactive"/>
          <w:b/>
          <w:bCs/>
          <w:sz w:val="28"/>
          <w:szCs w:val="28"/>
        </w:rPr>
        <w:t> персональных </w:t>
      </w:r>
      <w:hyperlink r:id="rId25" w:anchor="YANDEX_1" w:history="1"/>
      <w:r w:rsidRPr="003A101D">
        <w:rPr>
          <w:b/>
          <w:bCs/>
          <w:sz w:val="28"/>
          <w:szCs w:val="28"/>
        </w:rPr>
        <w:t xml:space="preserve"> </w:t>
      </w:r>
      <w:hyperlink r:id="rId26" w:anchor="YANDEX_0" w:history="1"/>
      <w:r w:rsidRPr="003A101D">
        <w:rPr>
          <w:rStyle w:val="highlighthighlightactive"/>
          <w:b/>
          <w:bCs/>
          <w:sz w:val="28"/>
          <w:szCs w:val="28"/>
        </w:rPr>
        <w:t> данных </w:t>
      </w:r>
      <w:hyperlink r:id="rId27" w:anchor="YANDEX_2" w:history="1"/>
      <w:r w:rsidRPr="003A101D">
        <w:rPr>
          <w:b/>
          <w:bCs/>
          <w:sz w:val="28"/>
          <w:szCs w:val="28"/>
        </w:rPr>
        <w:t xml:space="preserve"> юридических </w:t>
      </w:r>
      <w:hyperlink r:id="rId28" w:anchor="YANDEX_1" w:history="1"/>
      <w:r w:rsidRPr="003A101D">
        <w:rPr>
          <w:rStyle w:val="highlighthighlightactive"/>
          <w:b/>
          <w:bCs/>
          <w:sz w:val="28"/>
          <w:szCs w:val="28"/>
        </w:rPr>
        <w:t> последствий </w:t>
      </w:r>
      <w:hyperlink r:id="rId29" w:anchor="YANDEX_3" w:history="1"/>
      <w:r w:rsidRPr="003A101D">
        <w:rPr>
          <w:b/>
          <w:bCs/>
          <w:sz w:val="28"/>
          <w:szCs w:val="28"/>
        </w:rPr>
        <w:t xml:space="preserve"> </w:t>
      </w:r>
      <w:hyperlink r:id="rId30" w:anchor="YANDEX_2" w:history="1"/>
      <w:r w:rsidRPr="003A101D">
        <w:rPr>
          <w:rStyle w:val="highlighthighlightactive"/>
          <w:b/>
          <w:bCs/>
          <w:sz w:val="28"/>
          <w:szCs w:val="28"/>
        </w:rPr>
        <w:t> отказа </w:t>
      </w:r>
      <w:hyperlink r:id="rId31" w:anchor="YANDEX_4" w:history="1"/>
      <w:r w:rsidRPr="003A101D">
        <w:rPr>
          <w:b/>
          <w:bCs/>
          <w:sz w:val="28"/>
          <w:szCs w:val="28"/>
        </w:rPr>
        <w:t xml:space="preserve"> </w:t>
      </w:r>
      <w:hyperlink r:id="rId32" w:anchor="YANDEX_3" w:history="1"/>
      <w:r w:rsidRPr="003A101D">
        <w:rPr>
          <w:rStyle w:val="highlighthighlightactive"/>
          <w:b/>
          <w:bCs/>
          <w:sz w:val="28"/>
          <w:szCs w:val="28"/>
        </w:rPr>
        <w:t> предоставить </w:t>
      </w:r>
      <w:hyperlink r:id="rId33" w:anchor="YANDEX_5" w:history="1"/>
      <w:r w:rsidRPr="003A101D">
        <w:rPr>
          <w:b/>
          <w:bCs/>
          <w:sz w:val="28"/>
          <w:szCs w:val="28"/>
        </w:rPr>
        <w:t xml:space="preserve"> </w:t>
      </w:r>
      <w:hyperlink r:id="rId34" w:anchor="YANDEX_4" w:history="1"/>
      <w:r w:rsidRPr="003A101D">
        <w:rPr>
          <w:rStyle w:val="highlighthighlightactive"/>
          <w:b/>
          <w:bCs/>
          <w:sz w:val="28"/>
          <w:szCs w:val="28"/>
        </w:rPr>
        <w:t> свои </w:t>
      </w:r>
      <w:hyperlink r:id="rId35" w:anchor="YANDEX_6" w:history="1"/>
      <w:r w:rsidRPr="003A101D">
        <w:rPr>
          <w:b/>
          <w:bCs/>
          <w:sz w:val="28"/>
          <w:szCs w:val="28"/>
        </w:rPr>
        <w:t xml:space="preserve"> </w:t>
      </w:r>
      <w:hyperlink r:id="rId36" w:anchor="YANDEX_5" w:history="1"/>
      <w:r w:rsidRPr="003A101D">
        <w:rPr>
          <w:rStyle w:val="highlighthighlightactive"/>
          <w:b/>
          <w:bCs/>
          <w:sz w:val="28"/>
          <w:szCs w:val="28"/>
        </w:rPr>
        <w:t> персональные </w:t>
      </w:r>
      <w:hyperlink r:id="rId37" w:anchor="YANDEX_7" w:history="1"/>
      <w:r w:rsidRPr="003A101D">
        <w:rPr>
          <w:b/>
          <w:bCs/>
          <w:sz w:val="28"/>
          <w:szCs w:val="28"/>
        </w:rPr>
        <w:t xml:space="preserve"> </w:t>
      </w:r>
      <w:hyperlink r:id="rId38" w:anchor="YANDEX_6" w:history="1"/>
      <w:r w:rsidRPr="003A101D">
        <w:rPr>
          <w:rStyle w:val="highlighthighlightactive"/>
          <w:b/>
          <w:bCs/>
          <w:sz w:val="28"/>
          <w:szCs w:val="28"/>
        </w:rPr>
        <w:t> данные </w:t>
      </w:r>
      <w:hyperlink r:id="rId39" w:anchor="YANDEX_8" w:history="1"/>
      <w:r w:rsidRPr="003A101D">
        <w:rPr>
          <w:b/>
          <w:bCs/>
          <w:sz w:val="28"/>
          <w:szCs w:val="28"/>
        </w:rPr>
        <w:t xml:space="preserve"> в связи с поступлением на работу, ее выполнением в Администрации</w:t>
      </w:r>
    </w:p>
    <w:p w:rsidR="003A101D" w:rsidRPr="003A101D" w:rsidRDefault="003A101D" w:rsidP="003A101D">
      <w:pPr>
        <w:pStyle w:val="western"/>
        <w:spacing w:before="0" w:beforeAutospacing="0" w:after="0" w:afterAutospacing="0"/>
        <w:ind w:firstLine="357"/>
        <w:jc w:val="center"/>
        <w:rPr>
          <w:bCs/>
          <w:sz w:val="28"/>
          <w:szCs w:val="28"/>
        </w:rPr>
      </w:pPr>
    </w:p>
    <w:p w:rsidR="003A101D" w:rsidRPr="003A101D" w:rsidRDefault="003A101D" w:rsidP="003A101D">
      <w:pPr>
        <w:pStyle w:val="western"/>
        <w:spacing w:before="0" w:beforeAutospacing="0" w:after="0" w:afterAutospacing="0"/>
        <w:jc w:val="center"/>
        <w:rPr>
          <w:sz w:val="28"/>
          <w:szCs w:val="28"/>
        </w:rPr>
      </w:pPr>
      <w:r w:rsidRPr="003A101D">
        <w:rPr>
          <w:bCs/>
          <w:sz w:val="28"/>
          <w:szCs w:val="28"/>
        </w:rPr>
        <w:t xml:space="preserve">Разъяснения  юридических </w:t>
      </w:r>
      <w:bookmarkStart w:id="0" w:name="YANDEX_8"/>
      <w:bookmarkEnd w:id="0"/>
      <w:r w:rsidRPr="003A101D">
        <w:rPr>
          <w:bCs/>
          <w:sz w:val="28"/>
          <w:szCs w:val="28"/>
        </w:rPr>
        <w:fldChar w:fldCharType="begin"/>
      </w:r>
      <w:r w:rsidRPr="003A101D">
        <w:rPr>
          <w:bCs/>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"YANDEX_7" </w:instrText>
      </w:r>
      <w:r w:rsidRPr="003A101D">
        <w:rPr>
          <w:bCs/>
          <w:sz w:val="28"/>
          <w:szCs w:val="28"/>
        </w:rPr>
        <w:fldChar w:fldCharType="end"/>
      </w:r>
      <w:r w:rsidRPr="003A101D">
        <w:rPr>
          <w:rStyle w:val="highlighthighlightactive"/>
          <w:bCs/>
          <w:sz w:val="28"/>
          <w:szCs w:val="28"/>
        </w:rPr>
        <w:t> последствий </w:t>
      </w:r>
      <w:hyperlink r:id="rId40" w:anchor="YANDEX_9" w:history="1"/>
      <w:r w:rsidRPr="003A101D">
        <w:rPr>
          <w:bCs/>
          <w:sz w:val="28"/>
          <w:szCs w:val="28"/>
        </w:rPr>
        <w:t xml:space="preserve"> </w:t>
      </w:r>
      <w:bookmarkStart w:id="1" w:name="YANDEX_9"/>
      <w:bookmarkEnd w:id="1"/>
      <w:r w:rsidRPr="003A101D">
        <w:rPr>
          <w:bCs/>
          <w:sz w:val="28"/>
          <w:szCs w:val="28"/>
        </w:rPr>
        <w:fldChar w:fldCharType="begin"/>
      </w:r>
      <w:r w:rsidRPr="003A101D">
        <w:rPr>
          <w:bCs/>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"YANDEX_8" </w:instrText>
      </w:r>
      <w:r w:rsidRPr="003A101D">
        <w:rPr>
          <w:bCs/>
          <w:sz w:val="28"/>
          <w:szCs w:val="28"/>
        </w:rPr>
        <w:fldChar w:fldCharType="end"/>
      </w:r>
      <w:r w:rsidRPr="003A101D">
        <w:rPr>
          <w:rStyle w:val="highlighthighlightactive"/>
          <w:bCs/>
          <w:sz w:val="28"/>
          <w:szCs w:val="28"/>
        </w:rPr>
        <w:t> отказа </w:t>
      </w:r>
      <w:hyperlink r:id="rId41" w:anchor="YANDEX_10" w:history="1"/>
      <w:r w:rsidRPr="003A101D">
        <w:rPr>
          <w:bCs/>
          <w:sz w:val="28"/>
          <w:szCs w:val="28"/>
        </w:rPr>
        <w:t xml:space="preserve"> </w:t>
      </w:r>
      <w:bookmarkStart w:id="2" w:name="YANDEX_10"/>
      <w:bookmarkEnd w:id="2"/>
      <w:r w:rsidRPr="003A101D">
        <w:rPr>
          <w:bCs/>
          <w:sz w:val="28"/>
          <w:szCs w:val="28"/>
        </w:rPr>
        <w:fldChar w:fldCharType="begin"/>
      </w:r>
      <w:r w:rsidRPr="003A101D">
        <w:rPr>
          <w:bCs/>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"YANDEX_9" </w:instrText>
      </w:r>
      <w:r w:rsidRPr="003A101D">
        <w:rPr>
          <w:bCs/>
          <w:sz w:val="28"/>
          <w:szCs w:val="28"/>
        </w:rPr>
        <w:fldChar w:fldCharType="end"/>
      </w:r>
      <w:r w:rsidRPr="003A101D">
        <w:rPr>
          <w:rStyle w:val="highlighthighlightactive"/>
          <w:bCs/>
          <w:sz w:val="28"/>
          <w:szCs w:val="28"/>
        </w:rPr>
        <w:t> предоставить </w:t>
      </w:r>
      <w:hyperlink r:id="rId42" w:anchor="YANDEX_11" w:history="1"/>
      <w:r w:rsidRPr="003A101D">
        <w:rPr>
          <w:bCs/>
          <w:sz w:val="28"/>
          <w:szCs w:val="28"/>
        </w:rPr>
        <w:t xml:space="preserve"> </w:t>
      </w:r>
      <w:bookmarkStart w:id="3" w:name="YANDEX_11"/>
      <w:bookmarkEnd w:id="3"/>
      <w:r w:rsidRPr="003A101D">
        <w:rPr>
          <w:bCs/>
          <w:sz w:val="28"/>
          <w:szCs w:val="28"/>
        </w:rPr>
        <w:fldChar w:fldCharType="begin"/>
      </w:r>
      <w:r w:rsidRPr="003A101D">
        <w:rPr>
          <w:bCs/>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"YANDEX_10" </w:instrText>
      </w:r>
      <w:r w:rsidRPr="003A101D">
        <w:rPr>
          <w:bCs/>
          <w:sz w:val="28"/>
          <w:szCs w:val="28"/>
        </w:rPr>
        <w:fldChar w:fldCharType="end"/>
      </w:r>
      <w:r w:rsidRPr="003A101D">
        <w:rPr>
          <w:rStyle w:val="highlighthighlightactive"/>
          <w:bCs/>
          <w:sz w:val="28"/>
          <w:szCs w:val="28"/>
        </w:rPr>
        <w:t> свои </w:t>
      </w:r>
      <w:hyperlink r:id="rId43" w:anchor="YANDEX_12" w:history="1"/>
      <w:r w:rsidRPr="003A101D">
        <w:rPr>
          <w:bCs/>
          <w:sz w:val="28"/>
          <w:szCs w:val="28"/>
        </w:rPr>
        <w:t xml:space="preserve"> </w:t>
      </w:r>
      <w:bookmarkStart w:id="4" w:name="YANDEX_12"/>
      <w:bookmarkEnd w:id="4"/>
      <w:r w:rsidRPr="003A101D">
        <w:rPr>
          <w:bCs/>
          <w:sz w:val="28"/>
          <w:szCs w:val="28"/>
        </w:rPr>
        <w:fldChar w:fldCharType="begin"/>
      </w:r>
      <w:r w:rsidRPr="003A101D">
        <w:rPr>
          <w:bCs/>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"YANDEX_11" </w:instrText>
      </w:r>
      <w:r w:rsidRPr="003A101D">
        <w:rPr>
          <w:bCs/>
          <w:sz w:val="28"/>
          <w:szCs w:val="28"/>
        </w:rPr>
        <w:fldChar w:fldCharType="end"/>
      </w:r>
      <w:r w:rsidRPr="003A101D">
        <w:rPr>
          <w:rStyle w:val="highlighthighlightactive"/>
          <w:bCs/>
          <w:sz w:val="28"/>
          <w:szCs w:val="28"/>
        </w:rPr>
        <w:t> персональные </w:t>
      </w:r>
      <w:hyperlink r:id="rId44" w:anchor="YANDEX_13" w:history="1"/>
      <w:r w:rsidRPr="003A101D">
        <w:rPr>
          <w:bCs/>
          <w:sz w:val="28"/>
          <w:szCs w:val="28"/>
        </w:rPr>
        <w:t xml:space="preserve"> </w:t>
      </w:r>
      <w:bookmarkStart w:id="5" w:name="YANDEX_13"/>
      <w:bookmarkEnd w:id="5"/>
      <w:r w:rsidRPr="003A101D">
        <w:rPr>
          <w:bCs/>
          <w:sz w:val="28"/>
          <w:szCs w:val="28"/>
        </w:rPr>
        <w:fldChar w:fldCharType="begin"/>
      </w:r>
      <w:r w:rsidRPr="003A101D">
        <w:rPr>
          <w:bCs/>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"YANDEX_12" </w:instrText>
      </w:r>
      <w:r w:rsidRPr="003A101D">
        <w:rPr>
          <w:bCs/>
          <w:sz w:val="28"/>
          <w:szCs w:val="28"/>
        </w:rPr>
        <w:fldChar w:fldCharType="end"/>
      </w:r>
      <w:r w:rsidRPr="003A101D">
        <w:rPr>
          <w:rStyle w:val="highlighthighlightactive"/>
          <w:bCs/>
          <w:sz w:val="28"/>
          <w:szCs w:val="28"/>
        </w:rPr>
        <w:t> данные </w:t>
      </w:r>
      <w:hyperlink r:id="rId45" w:anchor="YANDEX_14" w:history="1"/>
    </w:p>
    <w:p w:rsidR="003A101D" w:rsidRPr="003A101D" w:rsidRDefault="003A101D" w:rsidP="003A101D">
      <w:pPr>
        <w:pStyle w:val="western"/>
        <w:spacing w:after="0" w:afterAutospacing="0"/>
        <w:jc w:val="both"/>
        <w:rPr>
          <w:sz w:val="28"/>
          <w:szCs w:val="28"/>
        </w:rPr>
      </w:pPr>
      <w:r w:rsidRPr="003A101D">
        <w:rPr>
          <w:sz w:val="28"/>
          <w:szCs w:val="28"/>
        </w:rPr>
        <w:t>Мне, __________________________________________________________________</w:t>
      </w:r>
    </w:p>
    <w:p w:rsidR="003A101D" w:rsidRPr="003A101D" w:rsidRDefault="003A101D" w:rsidP="003A101D">
      <w:pPr>
        <w:pStyle w:val="western"/>
        <w:tabs>
          <w:tab w:val="left" w:pos="720"/>
        </w:tabs>
        <w:spacing w:before="0" w:beforeAutospacing="0" w:after="0" w:afterAutospacing="0"/>
        <w:jc w:val="both"/>
        <w:rPr>
          <w:sz w:val="28"/>
          <w:szCs w:val="28"/>
        </w:rPr>
      </w:pPr>
      <w:r w:rsidRPr="003A101D">
        <w:rPr>
          <w:sz w:val="28"/>
          <w:szCs w:val="28"/>
        </w:rPr>
        <w:t xml:space="preserve">разъяснены юридические </w:t>
      </w:r>
      <w:bookmarkStart w:id="6" w:name="YANDEX_14"/>
      <w:bookmarkEnd w:id="6"/>
      <w:r w:rsidRPr="003A101D">
        <w:rPr>
          <w:sz w:val="28"/>
          <w:szCs w:val="28"/>
        </w:rPr>
        <w:fldChar w:fldCharType="begin"/>
      </w:r>
      <w:r w:rsidRPr="003A101D">
        <w:rPr>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"YANDEX_13" </w:instrText>
      </w:r>
      <w:r w:rsidRPr="003A101D">
        <w:rPr>
          <w:sz w:val="28"/>
          <w:szCs w:val="28"/>
        </w:rPr>
        <w:fldChar w:fldCharType="end"/>
      </w:r>
      <w:r w:rsidRPr="003A101D">
        <w:rPr>
          <w:rStyle w:val="highlighthighlightactive"/>
          <w:sz w:val="28"/>
          <w:szCs w:val="28"/>
        </w:rPr>
        <w:t> последствия </w:t>
      </w:r>
      <w:hyperlink r:id="rId46" w:anchor="YANDEX_15" w:history="1"/>
      <w:r w:rsidRPr="003A101D">
        <w:rPr>
          <w:sz w:val="28"/>
          <w:szCs w:val="28"/>
        </w:rPr>
        <w:t xml:space="preserve"> </w:t>
      </w:r>
      <w:bookmarkStart w:id="7" w:name="YANDEX_15"/>
      <w:bookmarkEnd w:id="7"/>
      <w:r w:rsidRPr="003A101D">
        <w:rPr>
          <w:sz w:val="28"/>
          <w:szCs w:val="28"/>
        </w:rPr>
        <w:fldChar w:fldCharType="begin"/>
      </w:r>
      <w:r w:rsidRPr="003A101D">
        <w:rPr>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"YANDEX_14" </w:instrText>
      </w:r>
      <w:r w:rsidRPr="003A101D">
        <w:rPr>
          <w:sz w:val="28"/>
          <w:szCs w:val="28"/>
        </w:rPr>
        <w:fldChar w:fldCharType="end"/>
      </w:r>
      <w:r w:rsidRPr="003A101D">
        <w:rPr>
          <w:rStyle w:val="highlighthighlightactive"/>
          <w:sz w:val="28"/>
          <w:szCs w:val="28"/>
        </w:rPr>
        <w:t> отказа </w:t>
      </w:r>
      <w:hyperlink r:id="rId47" w:anchor="YANDEX_16" w:history="1"/>
      <w:r w:rsidRPr="003A101D">
        <w:rPr>
          <w:sz w:val="28"/>
          <w:szCs w:val="28"/>
        </w:rPr>
        <w:t xml:space="preserve"> </w:t>
      </w:r>
      <w:bookmarkStart w:id="8" w:name="YANDEX_16"/>
      <w:bookmarkEnd w:id="8"/>
      <w:r w:rsidRPr="003A101D">
        <w:rPr>
          <w:sz w:val="28"/>
          <w:szCs w:val="28"/>
        </w:rPr>
        <w:fldChar w:fldCharType="begin"/>
      </w:r>
      <w:r w:rsidRPr="003A101D">
        <w:rPr>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"YANDEX_15" </w:instrText>
      </w:r>
      <w:r w:rsidRPr="003A101D">
        <w:rPr>
          <w:sz w:val="28"/>
          <w:szCs w:val="28"/>
        </w:rPr>
        <w:fldChar w:fldCharType="end"/>
      </w:r>
      <w:r w:rsidRPr="003A101D">
        <w:rPr>
          <w:rStyle w:val="highlighthighlightactive"/>
          <w:sz w:val="28"/>
          <w:szCs w:val="28"/>
        </w:rPr>
        <w:t> предоставить </w:t>
      </w:r>
      <w:hyperlink r:id="rId48" w:anchor="YANDEX_17" w:history="1"/>
      <w:r w:rsidRPr="003A101D">
        <w:rPr>
          <w:sz w:val="28"/>
          <w:szCs w:val="28"/>
        </w:rPr>
        <w:t xml:space="preserve"> </w:t>
      </w:r>
      <w:bookmarkStart w:id="9" w:name="YANDEX_17"/>
      <w:bookmarkEnd w:id="9"/>
      <w:r w:rsidRPr="003A101D">
        <w:rPr>
          <w:sz w:val="28"/>
          <w:szCs w:val="28"/>
        </w:rPr>
        <w:fldChar w:fldCharType="begin"/>
      </w:r>
      <w:r w:rsidRPr="003A101D">
        <w:rPr>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"YANDEX_16" </w:instrText>
      </w:r>
      <w:r w:rsidRPr="003A101D">
        <w:rPr>
          <w:sz w:val="28"/>
          <w:szCs w:val="28"/>
        </w:rPr>
        <w:fldChar w:fldCharType="end"/>
      </w:r>
      <w:r w:rsidRPr="003A101D">
        <w:rPr>
          <w:rStyle w:val="highlighthighlightactive"/>
          <w:sz w:val="28"/>
          <w:szCs w:val="28"/>
        </w:rPr>
        <w:t> свои </w:t>
      </w:r>
      <w:hyperlink r:id="rId49" w:anchor="YANDEX_18" w:history="1"/>
      <w:r w:rsidRPr="003A101D">
        <w:rPr>
          <w:sz w:val="28"/>
          <w:szCs w:val="28"/>
        </w:rPr>
        <w:t xml:space="preserve"> </w:t>
      </w:r>
      <w:bookmarkStart w:id="10" w:name="YANDEX_18"/>
      <w:bookmarkEnd w:id="10"/>
      <w:r w:rsidRPr="003A101D">
        <w:rPr>
          <w:sz w:val="28"/>
          <w:szCs w:val="28"/>
        </w:rPr>
        <w:fldChar w:fldCharType="begin"/>
      </w:r>
      <w:r w:rsidRPr="003A101D">
        <w:rPr>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"YANDEX_17" </w:instrText>
      </w:r>
      <w:r w:rsidRPr="003A101D">
        <w:rPr>
          <w:sz w:val="28"/>
          <w:szCs w:val="28"/>
        </w:rPr>
        <w:fldChar w:fldCharType="end"/>
      </w:r>
      <w:r w:rsidRPr="003A101D">
        <w:rPr>
          <w:rStyle w:val="highlighthighlightactive"/>
          <w:sz w:val="28"/>
          <w:szCs w:val="28"/>
        </w:rPr>
        <w:t> персональные </w:t>
      </w:r>
      <w:hyperlink r:id="rId50" w:anchor="YANDEX_19" w:history="1"/>
      <w:r w:rsidRPr="003A101D">
        <w:rPr>
          <w:sz w:val="28"/>
          <w:szCs w:val="28"/>
        </w:rPr>
        <w:t xml:space="preserve"> </w:t>
      </w:r>
      <w:bookmarkStart w:id="11" w:name="YANDEX_19"/>
      <w:bookmarkEnd w:id="11"/>
      <w:r w:rsidRPr="003A101D">
        <w:rPr>
          <w:sz w:val="28"/>
          <w:szCs w:val="28"/>
        </w:rPr>
        <w:fldChar w:fldCharType="begin"/>
      </w:r>
      <w:r w:rsidRPr="003A101D">
        <w:rPr>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"YANDEX_18" </w:instrText>
      </w:r>
      <w:r w:rsidRPr="003A101D">
        <w:rPr>
          <w:sz w:val="28"/>
          <w:szCs w:val="28"/>
        </w:rPr>
        <w:fldChar w:fldCharType="end"/>
      </w:r>
      <w:r w:rsidRPr="003A101D">
        <w:rPr>
          <w:rStyle w:val="highlighthighlightactive"/>
          <w:sz w:val="28"/>
          <w:szCs w:val="28"/>
        </w:rPr>
        <w:t> данные </w:t>
      </w:r>
      <w:hyperlink r:id="rId51" w:anchor="YANDEX_20" w:history="1"/>
      <w:r w:rsidRPr="003A101D">
        <w:rPr>
          <w:sz w:val="28"/>
          <w:szCs w:val="28"/>
        </w:rPr>
        <w:t xml:space="preserve"> Администрации.    </w:t>
      </w:r>
    </w:p>
    <w:p w:rsidR="003A101D" w:rsidRPr="003A101D" w:rsidRDefault="003A101D" w:rsidP="003A101D">
      <w:pPr>
        <w:pStyle w:val="western"/>
        <w:spacing w:before="0" w:beforeAutospacing="0" w:after="0" w:afterAutospacing="0"/>
        <w:ind w:firstLine="357"/>
        <w:jc w:val="both"/>
        <w:rPr>
          <w:sz w:val="28"/>
          <w:szCs w:val="28"/>
        </w:rPr>
      </w:pPr>
      <w:r w:rsidRPr="003A101D">
        <w:rPr>
          <w:sz w:val="28"/>
          <w:szCs w:val="28"/>
        </w:rPr>
        <w:tab/>
        <w:t>В соответствии со статьями 57, 65 Трудового кодекса Российской Федерации субъект персональных данных, поступающий на работу или работающий в Администрации, обязан представить определенный перечень информации о себе.</w:t>
      </w:r>
    </w:p>
    <w:p w:rsidR="003A101D" w:rsidRPr="003A101D" w:rsidRDefault="003A101D" w:rsidP="003A101D">
      <w:pPr>
        <w:pStyle w:val="western"/>
        <w:spacing w:before="0" w:beforeAutospacing="0" w:after="0" w:afterAutospacing="0"/>
        <w:ind w:firstLine="357"/>
        <w:jc w:val="both"/>
        <w:rPr>
          <w:sz w:val="28"/>
          <w:szCs w:val="28"/>
        </w:rPr>
      </w:pPr>
      <w:r w:rsidRPr="003A101D">
        <w:rPr>
          <w:sz w:val="28"/>
          <w:szCs w:val="28"/>
        </w:rPr>
        <w:t>Без предоставления субъектом персональных данных обязательных для заключения трудового договора сведений, трудовой договор не может быть заключен.</w:t>
      </w:r>
    </w:p>
    <w:p w:rsidR="003A101D" w:rsidRPr="003A101D" w:rsidRDefault="003A101D" w:rsidP="003A101D">
      <w:pPr>
        <w:pStyle w:val="western"/>
        <w:spacing w:before="0" w:beforeAutospacing="0" w:after="0" w:afterAutospacing="0"/>
        <w:ind w:firstLine="357"/>
        <w:jc w:val="both"/>
        <w:rPr>
          <w:sz w:val="28"/>
          <w:szCs w:val="28"/>
        </w:rPr>
      </w:pPr>
      <w:r w:rsidRPr="003A101D">
        <w:rPr>
          <w:sz w:val="28"/>
          <w:szCs w:val="28"/>
        </w:rPr>
        <w:t>На основании пункта 11 части 1 статьи 77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работы.</w:t>
      </w:r>
    </w:p>
    <w:p w:rsidR="003A101D" w:rsidRPr="003A101D" w:rsidRDefault="003A101D" w:rsidP="003A101D">
      <w:pPr>
        <w:pStyle w:val="western"/>
        <w:tabs>
          <w:tab w:val="left" w:pos="720"/>
        </w:tabs>
        <w:spacing w:before="0" w:beforeAutospacing="0" w:after="0" w:afterAutospacing="0"/>
        <w:jc w:val="both"/>
        <w:rPr>
          <w:sz w:val="28"/>
          <w:szCs w:val="28"/>
        </w:rPr>
      </w:pPr>
    </w:p>
    <w:p w:rsidR="003A101D" w:rsidRPr="003A101D" w:rsidRDefault="003A101D" w:rsidP="003A101D">
      <w:pPr>
        <w:pStyle w:val="western"/>
        <w:tabs>
          <w:tab w:val="left" w:pos="720"/>
        </w:tabs>
        <w:spacing w:before="0" w:beforeAutospacing="0" w:after="0" w:afterAutospacing="0"/>
        <w:jc w:val="both"/>
        <w:rPr>
          <w:sz w:val="28"/>
          <w:szCs w:val="28"/>
        </w:rPr>
      </w:pPr>
      <w:r w:rsidRPr="003A101D">
        <w:rPr>
          <w:sz w:val="28"/>
          <w:szCs w:val="28"/>
        </w:rPr>
        <w:t xml:space="preserve"> «____»_________________                                                      ___________________________</w:t>
      </w:r>
    </w:p>
    <w:p w:rsidR="003A101D" w:rsidRPr="003A101D" w:rsidRDefault="003A101D" w:rsidP="003A101D">
      <w:pPr>
        <w:tabs>
          <w:tab w:val="left" w:pos="1290"/>
          <w:tab w:val="left" w:pos="7680"/>
        </w:tabs>
        <w:spacing w:after="0"/>
        <w:rPr>
          <w:rFonts w:ascii="Times New Roman" w:hAnsi="Times New Roman" w:cs="Times New Roman"/>
          <w:sz w:val="28"/>
          <w:szCs w:val="28"/>
        </w:rPr>
      </w:pPr>
      <w:r w:rsidRPr="003A101D">
        <w:rPr>
          <w:rFonts w:ascii="Times New Roman" w:hAnsi="Times New Roman" w:cs="Times New Roman"/>
          <w:sz w:val="28"/>
          <w:szCs w:val="28"/>
        </w:rPr>
        <w:tab/>
        <w:t>дата</w:t>
      </w:r>
      <w:r w:rsidRPr="003A101D">
        <w:rPr>
          <w:rFonts w:ascii="Times New Roman" w:hAnsi="Times New Roman" w:cs="Times New Roman"/>
          <w:sz w:val="28"/>
          <w:szCs w:val="28"/>
        </w:rPr>
        <w:tab/>
        <w:t>подпись</w:t>
      </w:r>
    </w:p>
    <w:p w:rsidR="003A101D" w:rsidRPr="003A101D" w:rsidRDefault="003A101D" w:rsidP="003A101D">
      <w:pPr>
        <w:spacing w:after="0"/>
        <w:rPr>
          <w:rFonts w:ascii="Times New Roman" w:hAnsi="Times New Roman" w:cs="Times New Roman"/>
          <w:sz w:val="28"/>
          <w:szCs w:val="28"/>
        </w:rPr>
      </w:pPr>
    </w:p>
    <w:p w:rsidR="003A101D" w:rsidRPr="003A101D" w:rsidRDefault="003A101D" w:rsidP="003A101D">
      <w:pPr>
        <w:spacing w:after="0"/>
        <w:rPr>
          <w:rFonts w:ascii="Times New Roman" w:hAnsi="Times New Roman" w:cs="Times New Roman"/>
          <w:sz w:val="28"/>
          <w:szCs w:val="28"/>
        </w:rPr>
      </w:pPr>
    </w:p>
    <w:p w:rsidR="003A101D" w:rsidRPr="003A101D" w:rsidRDefault="003A101D" w:rsidP="003A101D">
      <w:pPr>
        <w:spacing w:after="0"/>
        <w:rPr>
          <w:rFonts w:ascii="Times New Roman" w:hAnsi="Times New Roman" w:cs="Times New Roman"/>
          <w:sz w:val="28"/>
          <w:szCs w:val="28"/>
        </w:rPr>
      </w:pPr>
    </w:p>
    <w:p w:rsidR="003A101D" w:rsidRPr="003A101D" w:rsidRDefault="003A101D" w:rsidP="003A101D">
      <w:pPr>
        <w:keepLines/>
        <w:shd w:val="clear" w:color="auto" w:fill="FFFFFF"/>
        <w:spacing w:after="0" w:line="274" w:lineRule="exact"/>
        <w:jc w:val="right"/>
        <w:rPr>
          <w:rFonts w:ascii="Times New Roman" w:hAnsi="Times New Roman" w:cs="Times New Roman"/>
          <w:sz w:val="28"/>
          <w:szCs w:val="28"/>
        </w:rPr>
      </w:pPr>
      <w:bookmarkStart w:id="12" w:name="_GoBack"/>
      <w:bookmarkEnd w:id="12"/>
      <w:r w:rsidRPr="003A101D">
        <w:rPr>
          <w:rFonts w:ascii="Times New Roman" w:hAnsi="Times New Roman" w:cs="Times New Roman"/>
          <w:sz w:val="28"/>
          <w:szCs w:val="28"/>
        </w:rPr>
        <w:tab/>
      </w:r>
    </w:p>
    <w:p w:rsidR="003A101D" w:rsidRPr="003A101D" w:rsidRDefault="003A101D" w:rsidP="003A101D">
      <w:pPr>
        <w:keepLines/>
        <w:shd w:val="clear" w:color="auto" w:fill="FFFFFF"/>
        <w:spacing w:after="0" w:line="274" w:lineRule="exact"/>
        <w:jc w:val="right"/>
        <w:rPr>
          <w:rFonts w:ascii="Times New Roman" w:hAnsi="Times New Roman" w:cs="Times New Roman"/>
          <w:sz w:val="28"/>
          <w:szCs w:val="28"/>
        </w:rPr>
      </w:pPr>
    </w:p>
    <w:p w:rsidR="003A101D" w:rsidRPr="003A101D" w:rsidRDefault="003A101D" w:rsidP="003A101D">
      <w:pPr>
        <w:keepLines/>
        <w:shd w:val="clear" w:color="auto" w:fill="FFFFFF"/>
        <w:spacing w:after="0" w:line="274" w:lineRule="exact"/>
        <w:jc w:val="right"/>
        <w:rPr>
          <w:rFonts w:ascii="Times New Roman" w:hAnsi="Times New Roman" w:cs="Times New Roman"/>
          <w:sz w:val="28"/>
          <w:szCs w:val="28"/>
        </w:rPr>
      </w:pPr>
    </w:p>
    <w:p w:rsidR="003A101D" w:rsidRPr="003A101D" w:rsidRDefault="003A101D" w:rsidP="003A101D">
      <w:pPr>
        <w:keepLines/>
        <w:shd w:val="clear" w:color="auto" w:fill="FFFFFF"/>
        <w:spacing w:after="0" w:line="274" w:lineRule="exact"/>
        <w:jc w:val="right"/>
        <w:rPr>
          <w:rFonts w:ascii="Times New Roman" w:hAnsi="Times New Roman" w:cs="Times New Roman"/>
          <w:sz w:val="28"/>
          <w:szCs w:val="28"/>
        </w:rPr>
      </w:pPr>
    </w:p>
    <w:p w:rsidR="003A101D" w:rsidRPr="003A101D" w:rsidRDefault="003A101D" w:rsidP="003A101D">
      <w:pPr>
        <w:keepLines/>
        <w:shd w:val="clear" w:color="auto" w:fill="FFFFFF"/>
        <w:spacing w:after="0" w:line="274" w:lineRule="exact"/>
        <w:jc w:val="right"/>
        <w:rPr>
          <w:rFonts w:ascii="Times New Roman" w:hAnsi="Times New Roman" w:cs="Times New Roman"/>
          <w:sz w:val="28"/>
          <w:szCs w:val="28"/>
        </w:rPr>
      </w:pPr>
    </w:p>
    <w:p w:rsidR="003A101D" w:rsidRPr="003A101D" w:rsidRDefault="003A101D" w:rsidP="003A101D">
      <w:pPr>
        <w:keepLines/>
        <w:shd w:val="clear" w:color="auto" w:fill="FFFFFF"/>
        <w:spacing w:after="0" w:line="274" w:lineRule="exact"/>
        <w:jc w:val="right"/>
        <w:rPr>
          <w:rFonts w:ascii="Times New Roman" w:hAnsi="Times New Roman" w:cs="Times New Roman"/>
          <w:b/>
          <w:spacing w:val="-2"/>
          <w:sz w:val="28"/>
          <w:szCs w:val="28"/>
        </w:rPr>
      </w:pPr>
    </w:p>
    <w:p w:rsidR="003A101D" w:rsidRPr="003A101D" w:rsidRDefault="003A101D" w:rsidP="003A101D">
      <w:pPr>
        <w:keepLines/>
        <w:shd w:val="clear" w:color="auto" w:fill="FFFFFF"/>
        <w:spacing w:after="0" w:line="274" w:lineRule="exact"/>
        <w:jc w:val="right"/>
        <w:rPr>
          <w:rFonts w:ascii="Times New Roman" w:hAnsi="Times New Roman" w:cs="Times New Roman"/>
          <w:b/>
          <w:spacing w:val="-2"/>
          <w:sz w:val="28"/>
          <w:szCs w:val="28"/>
        </w:rPr>
      </w:pPr>
    </w:p>
    <w:p w:rsidR="00A8227B" w:rsidRPr="003A101D" w:rsidRDefault="00A8227B" w:rsidP="00A8227B">
      <w:pPr>
        <w:keepLines/>
        <w:shd w:val="clear" w:color="auto" w:fill="FFFFFF"/>
        <w:spacing w:after="0" w:line="274" w:lineRule="exact"/>
        <w:jc w:val="right"/>
        <w:rPr>
          <w:rFonts w:ascii="Times New Roman" w:hAnsi="Times New Roman" w:cs="Times New Roman"/>
          <w:b/>
          <w:sz w:val="28"/>
          <w:szCs w:val="28"/>
        </w:rPr>
      </w:pPr>
      <w:r w:rsidRPr="003A101D">
        <w:rPr>
          <w:rFonts w:ascii="Times New Roman" w:hAnsi="Times New Roman" w:cs="Times New Roman"/>
          <w:b/>
          <w:spacing w:val="-2"/>
          <w:sz w:val="28"/>
          <w:szCs w:val="28"/>
        </w:rPr>
        <w:lastRenderedPageBreak/>
        <w:t>УТВЕРЖДЕНЫ</w:t>
      </w:r>
    </w:p>
    <w:p w:rsidR="00A8227B" w:rsidRPr="003A101D" w:rsidRDefault="00A8227B" w:rsidP="00A8227B">
      <w:pPr>
        <w:shd w:val="clear" w:color="auto" w:fill="FFFFFF"/>
        <w:spacing w:after="0" w:line="274" w:lineRule="exact"/>
        <w:jc w:val="right"/>
        <w:rPr>
          <w:rFonts w:ascii="Times New Roman" w:hAnsi="Times New Roman" w:cs="Times New Roman"/>
          <w:sz w:val="28"/>
          <w:szCs w:val="28"/>
        </w:rPr>
      </w:pPr>
      <w:r w:rsidRPr="003A101D">
        <w:rPr>
          <w:rFonts w:ascii="Times New Roman" w:hAnsi="Times New Roman" w:cs="Times New Roman"/>
          <w:sz w:val="28"/>
          <w:szCs w:val="28"/>
        </w:rPr>
        <w:t>постановлением администрации</w:t>
      </w:r>
    </w:p>
    <w:p w:rsidR="00A8227B" w:rsidRPr="003A101D" w:rsidRDefault="00A8227B" w:rsidP="00A8227B">
      <w:pPr>
        <w:shd w:val="clear" w:color="auto" w:fill="FFFFFF"/>
        <w:spacing w:after="0" w:line="274" w:lineRule="exact"/>
        <w:jc w:val="right"/>
        <w:rPr>
          <w:rFonts w:ascii="Times New Roman" w:hAnsi="Times New Roman" w:cs="Times New Roman"/>
          <w:sz w:val="28"/>
          <w:szCs w:val="28"/>
        </w:rPr>
      </w:pPr>
      <w:r w:rsidRPr="003A101D">
        <w:rPr>
          <w:rFonts w:ascii="Times New Roman" w:hAnsi="Times New Roman" w:cs="Times New Roman"/>
          <w:sz w:val="28"/>
          <w:szCs w:val="28"/>
        </w:rPr>
        <w:t>сельского поселения «</w:t>
      </w:r>
      <w:proofErr w:type="spellStart"/>
      <w:r w:rsidRPr="003A101D">
        <w:rPr>
          <w:rFonts w:ascii="Times New Roman" w:hAnsi="Times New Roman" w:cs="Times New Roman"/>
          <w:sz w:val="28"/>
          <w:szCs w:val="28"/>
        </w:rPr>
        <w:t>Югыдъяг</w:t>
      </w:r>
      <w:proofErr w:type="spellEnd"/>
      <w:r w:rsidRPr="003A101D">
        <w:rPr>
          <w:rFonts w:ascii="Times New Roman" w:hAnsi="Times New Roman" w:cs="Times New Roman"/>
          <w:sz w:val="28"/>
          <w:szCs w:val="28"/>
        </w:rPr>
        <w:t>»</w:t>
      </w:r>
    </w:p>
    <w:p w:rsidR="00A8227B" w:rsidRPr="003A101D" w:rsidRDefault="00A8227B" w:rsidP="00A8227B">
      <w:pPr>
        <w:shd w:val="clear" w:color="auto" w:fill="FFFFFF"/>
        <w:spacing w:after="0" w:line="274" w:lineRule="exact"/>
        <w:ind w:right="5"/>
        <w:jc w:val="right"/>
        <w:rPr>
          <w:rFonts w:ascii="Times New Roman" w:hAnsi="Times New Roman" w:cs="Times New Roman"/>
          <w:sz w:val="28"/>
          <w:szCs w:val="28"/>
        </w:rPr>
      </w:pPr>
      <w:r w:rsidRPr="003A101D">
        <w:rPr>
          <w:rFonts w:ascii="Times New Roman" w:hAnsi="Times New Roman" w:cs="Times New Roman"/>
          <w:spacing w:val="-3"/>
          <w:sz w:val="28"/>
          <w:szCs w:val="28"/>
        </w:rPr>
        <w:t>от</w:t>
      </w:r>
      <w:r>
        <w:rPr>
          <w:rFonts w:ascii="Times New Roman" w:hAnsi="Times New Roman" w:cs="Times New Roman"/>
          <w:spacing w:val="-3"/>
          <w:sz w:val="28"/>
          <w:szCs w:val="28"/>
        </w:rPr>
        <w:t xml:space="preserve"> 01 апреля 2013 года № 26 </w:t>
      </w:r>
    </w:p>
    <w:p w:rsidR="00A8227B" w:rsidRPr="003A101D" w:rsidRDefault="00A8227B" w:rsidP="00A8227B">
      <w:pPr>
        <w:shd w:val="clear" w:color="auto" w:fill="FFFFFF"/>
        <w:spacing w:after="0" w:line="274" w:lineRule="exact"/>
        <w:ind w:right="5"/>
        <w:jc w:val="right"/>
        <w:rPr>
          <w:rFonts w:ascii="Times New Roman" w:hAnsi="Times New Roman" w:cs="Times New Roman"/>
          <w:sz w:val="28"/>
          <w:szCs w:val="28"/>
        </w:rPr>
      </w:pPr>
      <w:r w:rsidRPr="003A101D">
        <w:rPr>
          <w:rFonts w:ascii="Times New Roman" w:hAnsi="Times New Roman" w:cs="Times New Roman"/>
          <w:spacing w:val="-2"/>
          <w:sz w:val="28"/>
          <w:szCs w:val="28"/>
        </w:rPr>
        <w:t xml:space="preserve">(приложение </w:t>
      </w:r>
      <w:r>
        <w:rPr>
          <w:rFonts w:ascii="Times New Roman" w:hAnsi="Times New Roman" w:cs="Times New Roman"/>
          <w:spacing w:val="-2"/>
          <w:sz w:val="28"/>
          <w:szCs w:val="28"/>
        </w:rPr>
        <w:t xml:space="preserve">№ </w:t>
      </w:r>
      <w:r w:rsidRPr="003A101D">
        <w:rPr>
          <w:rFonts w:ascii="Times New Roman" w:hAnsi="Times New Roman" w:cs="Times New Roman"/>
          <w:spacing w:val="-2"/>
          <w:sz w:val="28"/>
          <w:szCs w:val="28"/>
        </w:rPr>
        <w:t>1</w:t>
      </w:r>
      <w:r>
        <w:rPr>
          <w:rFonts w:ascii="Times New Roman" w:hAnsi="Times New Roman" w:cs="Times New Roman"/>
          <w:spacing w:val="-2"/>
          <w:sz w:val="28"/>
          <w:szCs w:val="28"/>
        </w:rPr>
        <w:t>2</w:t>
      </w:r>
      <w:r w:rsidRPr="003A101D">
        <w:rPr>
          <w:rFonts w:ascii="Times New Roman" w:hAnsi="Times New Roman" w:cs="Times New Roman"/>
          <w:spacing w:val="-2"/>
          <w:sz w:val="28"/>
          <w:szCs w:val="28"/>
        </w:rPr>
        <w:t>)</w:t>
      </w:r>
    </w:p>
    <w:p w:rsidR="003A101D" w:rsidRPr="003A101D" w:rsidRDefault="003A101D" w:rsidP="003A101D">
      <w:pPr>
        <w:spacing w:after="0"/>
        <w:jc w:val="center"/>
        <w:rPr>
          <w:rFonts w:ascii="Times New Roman" w:hAnsi="Times New Roman" w:cs="Times New Roman"/>
          <w:b/>
          <w:sz w:val="28"/>
          <w:szCs w:val="28"/>
        </w:rPr>
      </w:pPr>
      <w:r w:rsidRPr="003A101D">
        <w:rPr>
          <w:rFonts w:ascii="Times New Roman" w:hAnsi="Times New Roman" w:cs="Times New Roman"/>
          <w:b/>
          <w:sz w:val="28"/>
          <w:szCs w:val="28"/>
        </w:rPr>
        <w:t xml:space="preserve">Порядок </w:t>
      </w:r>
    </w:p>
    <w:p w:rsidR="003A101D" w:rsidRPr="003A101D" w:rsidRDefault="003A101D" w:rsidP="003A101D">
      <w:pPr>
        <w:spacing w:after="0"/>
        <w:jc w:val="center"/>
        <w:rPr>
          <w:rFonts w:ascii="Times New Roman" w:hAnsi="Times New Roman" w:cs="Times New Roman"/>
          <w:b/>
          <w:sz w:val="28"/>
          <w:szCs w:val="28"/>
        </w:rPr>
      </w:pPr>
      <w:r w:rsidRPr="003A101D">
        <w:rPr>
          <w:rFonts w:ascii="Times New Roman" w:hAnsi="Times New Roman" w:cs="Times New Roman"/>
          <w:b/>
          <w:sz w:val="28"/>
          <w:szCs w:val="28"/>
        </w:rPr>
        <w:t xml:space="preserve">доступа работников Администрации в помещения, </w:t>
      </w:r>
    </w:p>
    <w:p w:rsidR="003A101D" w:rsidRPr="003A101D" w:rsidRDefault="003A101D" w:rsidP="003A101D">
      <w:pPr>
        <w:spacing w:after="0"/>
        <w:jc w:val="center"/>
        <w:rPr>
          <w:rFonts w:ascii="Times New Roman" w:hAnsi="Times New Roman" w:cs="Times New Roman"/>
          <w:b/>
          <w:sz w:val="28"/>
          <w:szCs w:val="28"/>
        </w:rPr>
      </w:pPr>
      <w:r w:rsidRPr="003A101D">
        <w:rPr>
          <w:rFonts w:ascii="Times New Roman" w:hAnsi="Times New Roman" w:cs="Times New Roman"/>
          <w:b/>
          <w:sz w:val="28"/>
          <w:szCs w:val="28"/>
        </w:rPr>
        <w:t>в которых ведется обработка  персональных   данных</w:t>
      </w:r>
    </w:p>
    <w:p w:rsidR="003A101D" w:rsidRPr="003A101D" w:rsidRDefault="003A101D" w:rsidP="003A101D">
      <w:pPr>
        <w:spacing w:after="0"/>
        <w:jc w:val="center"/>
        <w:rPr>
          <w:rFonts w:ascii="Times New Roman" w:hAnsi="Times New Roman" w:cs="Times New Roman"/>
          <w:b/>
          <w:sz w:val="28"/>
          <w:szCs w:val="28"/>
        </w:rPr>
      </w:pP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 xml:space="preserve">1. Настоящий Порядок доступа  муниципальных  служащих и работников Администрации (далее – Работники) в помещения, в которых ведется обработка  персональных   данных, (далее – Порядок) устанавливают единые требования к доступу Работников Администрации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 </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2. Настоящий Порядок обязателен для применения и исполнения всеми Работниками администрации.</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3. Помещения, в которых ведется обработка персональных данных, должны отвечать определенным нормам и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4. Входные двери оборудуются замками, гарантирующими надежное закрытие помещений в нерабочее время.</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5. По завершению рабочего дня, помещения, в которых ведется обработка персональных данных, закрываются.</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6. Вскрытие помещений, где ведется обработка персональных данных, производят Работники, работающие в этих помещениях.</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7. При отсутствии сотрудников администрации, работающих в этих помещениях, помещения могут быть вскрыты комиссией, созданной по указанию главы Администрации.</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8. В случае утраты ключей от помещений немедленно заменяется замок.</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9. Уборка в помещениях, где ведется обработка персональных данных, производится только в присутствии служащих, работающих в этих помещениях.</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 xml:space="preserve">10. При обнаружении повреждений запоров или других признаков, указывающих на возможное проникновение в помещения, в которых </w:t>
      </w:r>
      <w:r w:rsidRPr="003A101D">
        <w:rPr>
          <w:rFonts w:ascii="Times New Roman" w:hAnsi="Times New Roman" w:cs="Times New Roman"/>
          <w:sz w:val="28"/>
          <w:szCs w:val="28"/>
        </w:rPr>
        <w:lastRenderedPageBreak/>
        <w:t>ведется обработка персональных данных, посторонних лиц, эти помещения не вскрываются, а составляется акт и о случившемся немедленно ставятся в известность глава Администрации и  органы  МВД.</w:t>
      </w:r>
    </w:p>
    <w:p w:rsidR="003A101D" w:rsidRPr="003A101D" w:rsidRDefault="003A101D" w:rsidP="003A101D">
      <w:pPr>
        <w:spacing w:after="0"/>
        <w:jc w:val="both"/>
        <w:rPr>
          <w:rFonts w:ascii="Times New Roman" w:hAnsi="Times New Roman" w:cs="Times New Roman"/>
          <w:sz w:val="28"/>
          <w:szCs w:val="28"/>
        </w:rPr>
      </w:pPr>
      <w:r w:rsidRPr="003A101D">
        <w:rPr>
          <w:rFonts w:ascii="Times New Roman" w:hAnsi="Times New Roman" w:cs="Times New Roman"/>
          <w:sz w:val="28"/>
          <w:szCs w:val="28"/>
        </w:rPr>
        <w:tab/>
        <w:t>11. Одновременно принимаются меры по охране места происшествия и до прибытия работников органов МВД в эти помещения никто не допускается.</w:t>
      </w:r>
    </w:p>
    <w:p w:rsidR="00CA2E92" w:rsidRPr="003A101D" w:rsidRDefault="00CA2E92" w:rsidP="003A101D">
      <w:pPr>
        <w:spacing w:after="0"/>
        <w:rPr>
          <w:rFonts w:ascii="Times New Roman" w:hAnsi="Times New Roman" w:cs="Times New Roman"/>
          <w:sz w:val="28"/>
          <w:szCs w:val="28"/>
        </w:rPr>
      </w:pPr>
    </w:p>
    <w:sectPr w:rsidR="00CA2E92" w:rsidRPr="003A101D" w:rsidSect="00945C72">
      <w:footerReference w:type="even" r:id="rId52"/>
      <w:footerReference w:type="default" r:id="rId53"/>
      <w:pgSz w:w="11906" w:h="16838"/>
      <w:pgMar w:top="1418"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659" w:rsidRDefault="00702659">
      <w:pPr>
        <w:spacing w:after="0" w:line="240" w:lineRule="auto"/>
      </w:pPr>
      <w:r>
        <w:separator/>
      </w:r>
    </w:p>
  </w:endnote>
  <w:endnote w:type="continuationSeparator" w:id="0">
    <w:p w:rsidR="00702659" w:rsidRDefault="00702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663" w:rsidRDefault="00535663" w:rsidP="0053566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35663" w:rsidRDefault="00535663" w:rsidP="0053566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663" w:rsidRDefault="00535663" w:rsidP="0053566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8227B">
      <w:rPr>
        <w:rStyle w:val="a9"/>
        <w:noProof/>
      </w:rPr>
      <w:t>29</w:t>
    </w:r>
    <w:r>
      <w:rPr>
        <w:rStyle w:val="a9"/>
      </w:rPr>
      <w:fldChar w:fldCharType="end"/>
    </w:r>
  </w:p>
  <w:p w:rsidR="00535663" w:rsidRDefault="00535663" w:rsidP="0053566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659" w:rsidRDefault="00702659">
      <w:pPr>
        <w:spacing w:after="0" w:line="240" w:lineRule="auto"/>
      </w:pPr>
      <w:r>
        <w:separator/>
      </w:r>
    </w:p>
  </w:footnote>
  <w:footnote w:type="continuationSeparator" w:id="0">
    <w:p w:rsidR="00702659" w:rsidRDefault="007026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026E1"/>
    <w:multiLevelType w:val="hybridMultilevel"/>
    <w:tmpl w:val="8E42EEE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A101D"/>
    <w:rsid w:val="00213CA3"/>
    <w:rsid w:val="003A101D"/>
    <w:rsid w:val="00535663"/>
    <w:rsid w:val="00702659"/>
    <w:rsid w:val="00945C72"/>
    <w:rsid w:val="00A8227B"/>
    <w:rsid w:val="00CA2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A101D"/>
    <w:pPr>
      <w:keepNext/>
      <w:spacing w:after="0" w:line="240" w:lineRule="auto"/>
      <w:jc w:val="both"/>
      <w:outlineLvl w:val="0"/>
    </w:pPr>
    <w:rPr>
      <w:rFonts w:ascii="Times New Roman" w:eastAsia="Arial Unicode MS" w:hAnsi="Times New Roman" w:cs="Times New Roman"/>
      <w:b/>
      <w:bCs/>
      <w:sz w:val="28"/>
      <w:szCs w:val="24"/>
    </w:rPr>
  </w:style>
  <w:style w:type="paragraph" w:styleId="4">
    <w:name w:val="heading 4"/>
    <w:basedOn w:val="a"/>
    <w:next w:val="a"/>
    <w:link w:val="40"/>
    <w:semiHidden/>
    <w:unhideWhenUsed/>
    <w:qFormat/>
    <w:rsid w:val="003A101D"/>
    <w:pPr>
      <w:keepNext/>
      <w:spacing w:before="240" w:after="60" w:line="240" w:lineRule="auto"/>
      <w:outlineLvl w:val="3"/>
    </w:pPr>
    <w:rPr>
      <w:b/>
      <w:bCs/>
      <w:sz w:val="28"/>
      <w:szCs w:val="28"/>
    </w:rPr>
  </w:style>
  <w:style w:type="paragraph" w:styleId="9">
    <w:name w:val="heading 9"/>
    <w:basedOn w:val="a"/>
    <w:next w:val="a"/>
    <w:link w:val="90"/>
    <w:semiHidden/>
    <w:unhideWhenUsed/>
    <w:qFormat/>
    <w:rsid w:val="003A101D"/>
    <w:pPr>
      <w:spacing w:before="240" w:after="60" w:line="24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101D"/>
    <w:rPr>
      <w:rFonts w:ascii="Times New Roman" w:eastAsia="Arial Unicode MS" w:hAnsi="Times New Roman" w:cs="Times New Roman"/>
      <w:b/>
      <w:bCs/>
      <w:sz w:val="28"/>
      <w:szCs w:val="24"/>
    </w:rPr>
  </w:style>
  <w:style w:type="character" w:customStyle="1" w:styleId="40">
    <w:name w:val="Заголовок 4 Знак"/>
    <w:basedOn w:val="a0"/>
    <w:link w:val="4"/>
    <w:semiHidden/>
    <w:rsid w:val="003A101D"/>
    <w:rPr>
      <w:b/>
      <w:bCs/>
      <w:sz w:val="28"/>
      <w:szCs w:val="28"/>
    </w:rPr>
  </w:style>
  <w:style w:type="character" w:customStyle="1" w:styleId="90">
    <w:name w:val="Заголовок 9 Знак"/>
    <w:basedOn w:val="a0"/>
    <w:link w:val="9"/>
    <w:semiHidden/>
    <w:rsid w:val="003A101D"/>
    <w:rPr>
      <w:rFonts w:asciiTheme="majorHAnsi" w:eastAsiaTheme="majorEastAsia" w:hAnsiTheme="majorHAnsi" w:cstheme="majorBidi"/>
    </w:rPr>
  </w:style>
  <w:style w:type="paragraph" w:styleId="a3">
    <w:name w:val="Body Text"/>
    <w:basedOn w:val="a"/>
    <w:link w:val="a4"/>
    <w:rsid w:val="003A101D"/>
    <w:pPr>
      <w:spacing w:after="0" w:line="240" w:lineRule="auto"/>
      <w:jc w:val="center"/>
    </w:pPr>
    <w:rPr>
      <w:rFonts w:ascii="Times New Roman" w:eastAsia="Times New Roman" w:hAnsi="Times New Roman" w:cs="Times New Roman"/>
      <w:b/>
      <w:bCs/>
      <w:sz w:val="28"/>
      <w:szCs w:val="24"/>
    </w:rPr>
  </w:style>
  <w:style w:type="character" w:customStyle="1" w:styleId="a4">
    <w:name w:val="Основной текст Знак"/>
    <w:basedOn w:val="a0"/>
    <w:link w:val="a3"/>
    <w:rsid w:val="003A101D"/>
    <w:rPr>
      <w:rFonts w:ascii="Times New Roman" w:eastAsia="Times New Roman" w:hAnsi="Times New Roman" w:cs="Times New Roman"/>
      <w:b/>
      <w:bCs/>
      <w:sz w:val="28"/>
      <w:szCs w:val="24"/>
    </w:rPr>
  </w:style>
  <w:style w:type="paragraph" w:styleId="a5">
    <w:name w:val="List Paragraph"/>
    <w:basedOn w:val="a"/>
    <w:qFormat/>
    <w:rsid w:val="003A101D"/>
    <w:pPr>
      <w:ind w:left="720"/>
      <w:contextualSpacing/>
    </w:pPr>
    <w:rPr>
      <w:rFonts w:ascii="Calibri" w:eastAsia="Calibri" w:hAnsi="Calibri" w:cs="Times New Roman"/>
      <w:lang w:eastAsia="en-US"/>
    </w:rPr>
  </w:style>
  <w:style w:type="paragraph" w:customStyle="1" w:styleId="Style2">
    <w:name w:val="Style2"/>
    <w:basedOn w:val="a"/>
    <w:rsid w:val="003A101D"/>
    <w:pPr>
      <w:widowControl w:val="0"/>
      <w:autoSpaceDE w:val="0"/>
      <w:autoSpaceDN w:val="0"/>
      <w:adjustRightInd w:val="0"/>
      <w:spacing w:after="0" w:line="302" w:lineRule="exact"/>
      <w:jc w:val="center"/>
    </w:pPr>
    <w:rPr>
      <w:rFonts w:ascii="Times New Roman" w:eastAsia="Times New Roman" w:hAnsi="Times New Roman" w:cs="Times New Roman"/>
      <w:sz w:val="24"/>
      <w:szCs w:val="24"/>
    </w:rPr>
  </w:style>
  <w:style w:type="paragraph" w:customStyle="1" w:styleId="western">
    <w:name w:val="western"/>
    <w:basedOn w:val="a"/>
    <w:rsid w:val="003A10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Знак Знак Знак Знак Знак Знак"/>
    <w:basedOn w:val="a"/>
    <w:rsid w:val="003A101D"/>
    <w:pPr>
      <w:spacing w:after="0" w:line="240" w:lineRule="auto"/>
    </w:pPr>
    <w:rPr>
      <w:rFonts w:ascii="Verdana" w:eastAsia="Times New Roman" w:hAnsi="Verdana" w:cs="Verdana"/>
      <w:sz w:val="20"/>
      <w:szCs w:val="20"/>
      <w:lang w:val="en-US" w:eastAsia="en-US"/>
    </w:rPr>
  </w:style>
  <w:style w:type="character" w:customStyle="1" w:styleId="FontStyle19">
    <w:name w:val="Font Style19"/>
    <w:rsid w:val="003A101D"/>
    <w:rPr>
      <w:rFonts w:ascii="Times New Roman" w:hAnsi="Times New Roman" w:cs="Times New Roman" w:hint="default"/>
      <w:sz w:val="22"/>
      <w:szCs w:val="22"/>
    </w:rPr>
  </w:style>
  <w:style w:type="character" w:customStyle="1" w:styleId="FontStyle21">
    <w:name w:val="Font Style21"/>
    <w:rsid w:val="003A101D"/>
    <w:rPr>
      <w:rFonts w:ascii="Times New Roman" w:hAnsi="Times New Roman" w:cs="Times New Roman" w:hint="default"/>
      <w:sz w:val="26"/>
      <w:szCs w:val="26"/>
    </w:rPr>
  </w:style>
  <w:style w:type="character" w:customStyle="1" w:styleId="highlighthighlightactive">
    <w:name w:val="highlight highlight_active"/>
    <w:basedOn w:val="a0"/>
    <w:rsid w:val="003A101D"/>
  </w:style>
  <w:style w:type="paragraph" w:styleId="a7">
    <w:name w:val="footer"/>
    <w:basedOn w:val="a"/>
    <w:link w:val="a8"/>
    <w:rsid w:val="003A101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3A101D"/>
    <w:rPr>
      <w:rFonts w:ascii="Times New Roman" w:eastAsia="Times New Roman" w:hAnsi="Times New Roman" w:cs="Times New Roman"/>
      <w:sz w:val="24"/>
      <w:szCs w:val="24"/>
    </w:rPr>
  </w:style>
  <w:style w:type="character" w:styleId="a9">
    <w:name w:val="page number"/>
    <w:basedOn w:val="a0"/>
    <w:rsid w:val="003A101D"/>
  </w:style>
  <w:style w:type="paragraph" w:styleId="aa">
    <w:name w:val="header"/>
    <w:basedOn w:val="a"/>
    <w:link w:val="ab"/>
    <w:rsid w:val="003A101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3A101D"/>
    <w:rPr>
      <w:rFonts w:ascii="Times New Roman" w:eastAsia="Times New Roman" w:hAnsi="Times New Roman" w:cs="Times New Roman"/>
      <w:sz w:val="24"/>
      <w:szCs w:val="24"/>
    </w:rPr>
  </w:style>
  <w:style w:type="character" w:styleId="ac">
    <w:name w:val="Hyperlink"/>
    <w:basedOn w:val="a0"/>
    <w:uiPriority w:val="99"/>
    <w:semiHidden/>
    <w:unhideWhenUsed/>
    <w:rsid w:val="003A101D"/>
    <w:rPr>
      <w:color w:val="0000FF" w:themeColor="hyperlink"/>
      <w:u w:val="single"/>
    </w:rPr>
  </w:style>
  <w:style w:type="character" w:styleId="ad">
    <w:name w:val="FollowedHyperlink"/>
    <w:basedOn w:val="a0"/>
    <w:uiPriority w:val="99"/>
    <w:semiHidden/>
    <w:unhideWhenUsed/>
    <w:rsid w:val="003A101D"/>
    <w:rPr>
      <w:color w:val="800080" w:themeColor="followedHyperlink"/>
      <w:u w:val="single"/>
    </w:rPr>
  </w:style>
  <w:style w:type="paragraph" w:styleId="ae">
    <w:name w:val="Balloon Text"/>
    <w:basedOn w:val="a"/>
    <w:link w:val="af"/>
    <w:uiPriority w:val="99"/>
    <w:semiHidden/>
    <w:unhideWhenUsed/>
    <w:rsid w:val="003A101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A10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18"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6"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39"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1"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34"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42"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47"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50"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17"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5"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33"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38"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46"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 Type="http://schemas.openxmlformats.org/officeDocument/2006/relationships/numbering" Target="numbering.xml"/><Relationship Id="rId16"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0"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9"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41"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4"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32"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37"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40"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45"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53"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3"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8"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36"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49"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10"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19"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31"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44"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2"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7"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30"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35"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43"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48"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8" Type="http://schemas.openxmlformats.org/officeDocument/2006/relationships/endnotes" Target="endnotes.xml"/><Relationship Id="rId51"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09819-EFD7-49B5-AE7C-2201A7202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29</Pages>
  <Words>10735</Words>
  <Characters>61196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Карманова Е.Б.</dc:creator>
  <cp:keywords/>
  <dc:description/>
  <cp:lastModifiedBy>Эльвира</cp:lastModifiedBy>
  <cp:revision>3</cp:revision>
  <dcterms:created xsi:type="dcterms:W3CDTF">2013-03-04T11:27:00Z</dcterms:created>
  <dcterms:modified xsi:type="dcterms:W3CDTF">2013-04-04T04:47:00Z</dcterms:modified>
</cp:coreProperties>
</file>