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 xml:space="preserve">  </w:t>
      </w:r>
      <w:r w:rsidRPr="00E13E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7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13E7D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Pr="00E13E7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E13E7D">
        <w:rPr>
          <w:rFonts w:ascii="Times New Roman" w:hAnsi="Times New Roman" w:cs="Times New Roman"/>
          <w:b/>
          <w:sz w:val="28"/>
          <w:szCs w:val="28"/>
        </w:rPr>
        <w:t>сикт</w:t>
      </w:r>
      <w:proofErr w:type="spellEnd"/>
      <w:r w:rsidRPr="00E13E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3E7D">
        <w:rPr>
          <w:rFonts w:ascii="Times New Roman" w:hAnsi="Times New Roman" w:cs="Times New Roman"/>
          <w:b/>
          <w:sz w:val="28"/>
          <w:szCs w:val="28"/>
        </w:rPr>
        <w:t>овмöдчöминлöн</w:t>
      </w:r>
      <w:proofErr w:type="spellEnd"/>
      <w:r w:rsidRPr="00E13E7D">
        <w:rPr>
          <w:rFonts w:ascii="Times New Roman" w:hAnsi="Times New Roman" w:cs="Times New Roman"/>
          <w:b/>
          <w:sz w:val="28"/>
          <w:szCs w:val="28"/>
        </w:rPr>
        <w:t xml:space="preserve">  администрация </w:t>
      </w:r>
    </w:p>
    <w:p w:rsidR="00E13E7D" w:rsidRPr="00E13E7D" w:rsidRDefault="001A6414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414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9pt,14.4pt" to="459pt,14.4pt"/>
        </w:pict>
      </w:r>
      <w:proofErr w:type="gramStart"/>
      <w:r w:rsidR="00E13E7D" w:rsidRPr="00E13E7D">
        <w:rPr>
          <w:rFonts w:ascii="Times New Roman" w:hAnsi="Times New Roman" w:cs="Times New Roman"/>
          <w:b/>
          <w:sz w:val="28"/>
          <w:szCs w:val="28"/>
        </w:rPr>
        <w:t>ШУÖМ</w:t>
      </w:r>
      <w:proofErr w:type="gramEnd"/>
    </w:p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7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proofErr w:type="spellStart"/>
      <w:r w:rsidRPr="00E13E7D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Pr="00E13E7D">
        <w:rPr>
          <w:rFonts w:ascii="Times New Roman" w:hAnsi="Times New Roman" w:cs="Times New Roman"/>
          <w:b/>
          <w:sz w:val="28"/>
          <w:szCs w:val="28"/>
        </w:rPr>
        <w:t>»</w:t>
      </w:r>
    </w:p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E7D" w:rsidRPr="00E13E7D" w:rsidRDefault="00E13E7D" w:rsidP="00E13E7D">
      <w:pPr>
        <w:pStyle w:val="4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</w:p>
    <w:p w:rsidR="00035A10" w:rsidRPr="00E13E7D" w:rsidRDefault="00035A10" w:rsidP="00035A10">
      <w:pPr>
        <w:pStyle w:val="9"/>
        <w:tabs>
          <w:tab w:val="left" w:pos="851"/>
        </w:tabs>
        <w:contextualSpacing/>
        <w:rPr>
          <w:b w:val="0"/>
          <w:szCs w:val="28"/>
        </w:rPr>
      </w:pPr>
      <w:r>
        <w:rPr>
          <w:b w:val="0"/>
          <w:szCs w:val="28"/>
        </w:rPr>
        <w:t xml:space="preserve">08 </w:t>
      </w:r>
      <w:r w:rsidRPr="00E13E7D">
        <w:rPr>
          <w:b w:val="0"/>
          <w:szCs w:val="28"/>
        </w:rPr>
        <w:t xml:space="preserve"> августа 2011 года                                                                                      № </w:t>
      </w:r>
      <w:r>
        <w:rPr>
          <w:b w:val="0"/>
          <w:szCs w:val="28"/>
        </w:rPr>
        <w:t>4</w:t>
      </w:r>
      <w:r w:rsidR="00B62720">
        <w:rPr>
          <w:b w:val="0"/>
          <w:szCs w:val="28"/>
        </w:rPr>
        <w:t>2</w:t>
      </w:r>
    </w:p>
    <w:p w:rsidR="00035A10" w:rsidRPr="00E13E7D" w:rsidRDefault="00035A10" w:rsidP="00035A10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13E7D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035A10" w:rsidRDefault="00035A10" w:rsidP="00035A10">
      <w:pPr>
        <w:ind w:left="142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13E7D">
        <w:rPr>
          <w:rFonts w:ascii="Times New Roman" w:hAnsi="Times New Roman" w:cs="Times New Roman"/>
          <w:sz w:val="20"/>
          <w:szCs w:val="20"/>
        </w:rPr>
        <w:t>Усть-Кулом</w:t>
      </w:r>
      <w:r>
        <w:rPr>
          <w:rFonts w:ascii="Times New Roman" w:hAnsi="Times New Roman" w:cs="Times New Roman"/>
          <w:sz w:val="20"/>
          <w:szCs w:val="20"/>
        </w:rPr>
        <w:t>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35A10" w:rsidRPr="00E13E7D" w:rsidRDefault="00035A10" w:rsidP="00035A10">
      <w:pPr>
        <w:ind w:left="142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п.Югыдъяг</w:t>
      </w:r>
      <w:proofErr w:type="spellEnd"/>
    </w:p>
    <w:p w:rsidR="00E13E7D" w:rsidRPr="00E13E7D" w:rsidRDefault="00E13E7D" w:rsidP="00E13E7D">
      <w:pPr>
        <w:pStyle w:val="a3"/>
        <w:contextualSpacing/>
        <w:jc w:val="center"/>
        <w:rPr>
          <w:szCs w:val="28"/>
        </w:rPr>
      </w:pPr>
    </w:p>
    <w:p w:rsidR="003C25FD" w:rsidRPr="003C25FD" w:rsidRDefault="003C25FD" w:rsidP="003C25FD">
      <w:pPr>
        <w:shd w:val="clear" w:color="auto" w:fill="FFFFFF"/>
        <w:tabs>
          <w:tab w:val="left" w:leader="underscore" w:pos="3389"/>
        </w:tabs>
        <w:spacing w:line="32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bookmarkStart w:id="0" w:name="_Toc182884024"/>
      <w:r w:rsidRPr="003C25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О плане мероприятий по противодействию коррупции в  </w:t>
      </w:r>
      <w:r w:rsidR="00035A1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администрации </w:t>
      </w:r>
      <w:r w:rsidRPr="003C25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сельско</w:t>
      </w:r>
      <w:r w:rsidR="00035A1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го </w:t>
      </w:r>
      <w:r w:rsidRPr="003C25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поселени</w:t>
      </w:r>
      <w:r w:rsidR="00035A1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я</w:t>
      </w:r>
      <w:r w:rsidRPr="003C25F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«</w:t>
      </w:r>
      <w:proofErr w:type="spellStart"/>
      <w:r w:rsidRPr="003C25F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Югыдъяг</w:t>
      </w:r>
      <w:proofErr w:type="spellEnd"/>
      <w:r w:rsidRPr="003C25F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» </w:t>
      </w:r>
      <w:r w:rsidRPr="003C25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bookmarkEnd w:id="0"/>
      <w:r w:rsidRPr="003C25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на 2011-2012 годы</w:t>
      </w:r>
    </w:p>
    <w:p w:rsidR="00E13E7D" w:rsidRPr="00E13E7D" w:rsidRDefault="00E13E7D" w:rsidP="00E13E7D">
      <w:pPr>
        <w:tabs>
          <w:tab w:val="left" w:pos="72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4D5" w:rsidRPr="003D74D5" w:rsidRDefault="00E13E7D" w:rsidP="003D74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ab/>
      </w:r>
      <w:r w:rsidR="003D74D5" w:rsidRPr="003D74D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</w:t>
      </w:r>
      <w:r w:rsidR="003D74D5" w:rsidRPr="003D74D5">
        <w:rPr>
          <w:rFonts w:ascii="Times New Roman" w:hAnsi="Times New Roman" w:cs="Times New Roman"/>
          <w:sz w:val="28"/>
          <w:szCs w:val="28"/>
        </w:rPr>
        <w:br/>
        <w:t xml:space="preserve">№ 273-ФЗ «О противодействии коррупции», и в целях создания системы противодействия коррупции на территории </w:t>
      </w:r>
      <w:r w:rsidR="003D74D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D74D5" w:rsidRPr="003D74D5">
        <w:rPr>
          <w:rFonts w:ascii="Times New Roman" w:hAnsi="Times New Roman" w:cs="Times New Roman"/>
          <w:sz w:val="28"/>
          <w:szCs w:val="28"/>
        </w:rPr>
        <w:t xml:space="preserve"> поселения и устранения причин, ее порождающих, </w:t>
      </w:r>
      <w:proofErr w:type="spellStart"/>
      <w:proofErr w:type="gramStart"/>
      <w:r w:rsidR="003D74D5" w:rsidRPr="003D74D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о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с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т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а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4D5" w:rsidRPr="003D74D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о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в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л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я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  <w:r w:rsidR="003D74D5" w:rsidRPr="003D74D5">
        <w:rPr>
          <w:rFonts w:ascii="Times New Roman" w:hAnsi="Times New Roman" w:cs="Times New Roman"/>
          <w:sz w:val="28"/>
          <w:szCs w:val="28"/>
        </w:rPr>
        <w:t>ю:</w:t>
      </w:r>
    </w:p>
    <w:p w:rsidR="003D74D5" w:rsidRPr="003D74D5" w:rsidRDefault="003D74D5" w:rsidP="00035A1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74D5">
        <w:rPr>
          <w:rFonts w:ascii="Times New Roman" w:hAnsi="Times New Roman" w:cs="Times New Roman"/>
          <w:sz w:val="28"/>
          <w:szCs w:val="28"/>
        </w:rPr>
        <w:t xml:space="preserve">1. Утвердить прилагаемый  План мероприятий по противодействию коррупции в  сельском  поселении на 2010-2011 годы </w:t>
      </w:r>
      <w:r w:rsidR="00035A1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3D74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4D5" w:rsidRPr="003D74D5" w:rsidRDefault="003D74D5" w:rsidP="00035A1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74D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D74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74D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администрации  сельского поселения </w:t>
      </w:r>
      <w:r w:rsidR="004247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4702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424702">
        <w:rPr>
          <w:rFonts w:ascii="Times New Roman" w:hAnsi="Times New Roman" w:cs="Times New Roman"/>
          <w:sz w:val="28"/>
          <w:szCs w:val="28"/>
        </w:rPr>
        <w:t>» Карманову Е.Б.</w:t>
      </w:r>
    </w:p>
    <w:p w:rsidR="003D74D5" w:rsidRPr="003D74D5" w:rsidRDefault="003D74D5" w:rsidP="00035A1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74D5">
        <w:rPr>
          <w:rFonts w:ascii="Times New Roman" w:hAnsi="Times New Roman" w:cs="Times New Roman"/>
          <w:sz w:val="28"/>
          <w:szCs w:val="28"/>
        </w:rPr>
        <w:t xml:space="preserve">3. </w:t>
      </w:r>
      <w:r w:rsidR="00424702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 со дня обнародования на информационном стенде  администрации сельского поселения «</w:t>
      </w:r>
      <w:proofErr w:type="spellStart"/>
      <w:r w:rsidR="00424702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424702">
        <w:rPr>
          <w:rFonts w:ascii="Times New Roman" w:hAnsi="Times New Roman" w:cs="Times New Roman"/>
          <w:sz w:val="28"/>
          <w:szCs w:val="28"/>
        </w:rPr>
        <w:t>».</w:t>
      </w:r>
    </w:p>
    <w:p w:rsidR="00E13E7D" w:rsidRPr="00E13E7D" w:rsidRDefault="00E13E7D" w:rsidP="003D74D5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E7D" w:rsidRPr="00E13E7D" w:rsidRDefault="00E13E7D" w:rsidP="00E13E7D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E7D" w:rsidRDefault="00E13E7D" w:rsidP="00E13E7D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E13E7D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E13E7D">
        <w:rPr>
          <w:rFonts w:ascii="Times New Roman" w:hAnsi="Times New Roman" w:cs="Times New Roman"/>
          <w:sz w:val="28"/>
          <w:szCs w:val="28"/>
        </w:rPr>
        <w:t>»                                     Ау В.И.</w:t>
      </w:r>
    </w:p>
    <w:p w:rsidR="00325C18" w:rsidRDefault="00325C18" w:rsidP="00E13E7D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C18" w:rsidRDefault="00325C18" w:rsidP="00E13E7D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C18" w:rsidRDefault="00325C18" w:rsidP="00E13E7D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E7D" w:rsidRPr="00E13E7D" w:rsidRDefault="00E13E7D" w:rsidP="00E13E7D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E13E7D" w:rsidRPr="00E13E7D" w:rsidRDefault="00E13E7D" w:rsidP="00E13E7D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 xml:space="preserve">к </w:t>
      </w:r>
      <w:r w:rsidR="0042470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35A10">
        <w:rPr>
          <w:rFonts w:ascii="Times New Roman" w:hAnsi="Times New Roman" w:cs="Times New Roman"/>
          <w:sz w:val="28"/>
          <w:szCs w:val="28"/>
        </w:rPr>
        <w:t xml:space="preserve">ю </w:t>
      </w:r>
      <w:r w:rsidRPr="00E13E7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35A10" w:rsidRDefault="00E13E7D" w:rsidP="00E13E7D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E13E7D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E13E7D">
        <w:rPr>
          <w:rFonts w:ascii="Times New Roman" w:hAnsi="Times New Roman" w:cs="Times New Roman"/>
          <w:sz w:val="28"/>
          <w:szCs w:val="28"/>
        </w:rPr>
        <w:t>»</w:t>
      </w:r>
      <w:r w:rsidR="00035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E7D" w:rsidRPr="00E13E7D" w:rsidRDefault="00035A10" w:rsidP="00E13E7D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августа 2011г. № 42</w:t>
      </w:r>
    </w:p>
    <w:p w:rsidR="00E13E7D" w:rsidRPr="00E13E7D" w:rsidRDefault="00E13E7D" w:rsidP="00E13E7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</w:p>
    <w:p w:rsidR="00E13E7D" w:rsidRPr="00E13E7D" w:rsidRDefault="00E13E7D" w:rsidP="00E13E7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424702" w:rsidRPr="00A44ED0" w:rsidRDefault="00424702" w:rsidP="004247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4702" w:rsidRPr="00625A04" w:rsidRDefault="00424702" w:rsidP="00424702">
      <w:pPr>
        <w:pStyle w:val="ConsPlusTitle"/>
        <w:widowControl/>
        <w:jc w:val="center"/>
        <w:rPr>
          <w:sz w:val="28"/>
          <w:szCs w:val="28"/>
        </w:rPr>
      </w:pPr>
      <w:r w:rsidRPr="00625A04">
        <w:rPr>
          <w:sz w:val="28"/>
          <w:szCs w:val="28"/>
        </w:rPr>
        <w:t xml:space="preserve">План мероприятий по противодействию коррупции в </w:t>
      </w:r>
      <w:r>
        <w:rPr>
          <w:sz w:val="28"/>
          <w:szCs w:val="28"/>
        </w:rPr>
        <w:br/>
      </w:r>
      <w:r w:rsidR="00035A1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</w:t>
      </w:r>
      <w:r w:rsidR="00035A10">
        <w:rPr>
          <w:sz w:val="28"/>
          <w:szCs w:val="28"/>
        </w:rPr>
        <w:t>го</w:t>
      </w:r>
      <w:r>
        <w:rPr>
          <w:sz w:val="28"/>
          <w:szCs w:val="28"/>
        </w:rPr>
        <w:t xml:space="preserve">  поселени</w:t>
      </w:r>
      <w:r w:rsidR="00035A10">
        <w:rPr>
          <w:sz w:val="28"/>
          <w:szCs w:val="28"/>
        </w:rPr>
        <w:t>я</w:t>
      </w:r>
      <w:r w:rsidR="0047126C">
        <w:rPr>
          <w:sz w:val="28"/>
          <w:szCs w:val="28"/>
        </w:rPr>
        <w:t xml:space="preserve"> «</w:t>
      </w:r>
      <w:proofErr w:type="spellStart"/>
      <w:r w:rsidR="0047126C">
        <w:rPr>
          <w:sz w:val="28"/>
          <w:szCs w:val="28"/>
        </w:rPr>
        <w:t>Югыдъяг</w:t>
      </w:r>
      <w:proofErr w:type="spellEnd"/>
      <w:r w:rsidR="0047126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на 2011</w:t>
      </w:r>
      <w:r w:rsidRPr="00625A04">
        <w:rPr>
          <w:sz w:val="28"/>
          <w:szCs w:val="28"/>
        </w:rPr>
        <w:t>-201</w:t>
      </w:r>
      <w:r>
        <w:rPr>
          <w:sz w:val="28"/>
          <w:szCs w:val="28"/>
        </w:rPr>
        <w:t>2</w:t>
      </w:r>
      <w:r w:rsidRPr="00625A04">
        <w:rPr>
          <w:sz w:val="28"/>
          <w:szCs w:val="28"/>
        </w:rPr>
        <w:t xml:space="preserve"> годы </w:t>
      </w:r>
    </w:p>
    <w:p w:rsidR="00424702" w:rsidRDefault="00424702" w:rsidP="0042470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5280"/>
        <w:gridCol w:w="1843"/>
        <w:gridCol w:w="2409"/>
      </w:tblGrid>
      <w:tr w:rsidR="00424702" w:rsidRPr="00035A10" w:rsidTr="00035A10">
        <w:tc>
          <w:tcPr>
            <w:tcW w:w="647" w:type="dxa"/>
          </w:tcPr>
          <w:p w:rsidR="00424702" w:rsidRPr="00035A10" w:rsidRDefault="00424702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0" w:type="dxa"/>
          </w:tcPr>
          <w:p w:rsidR="00424702" w:rsidRPr="00035A10" w:rsidRDefault="00424702" w:rsidP="00035A1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</w:tcPr>
          <w:p w:rsidR="00424702" w:rsidRPr="00035A10" w:rsidRDefault="00424702" w:rsidP="00035A1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</w:tcPr>
          <w:p w:rsidR="00424702" w:rsidRPr="00035A10" w:rsidRDefault="00424702" w:rsidP="00035A1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424702" w:rsidRPr="00035A10" w:rsidTr="00035A10">
        <w:tc>
          <w:tcPr>
            <w:tcW w:w="647" w:type="dxa"/>
          </w:tcPr>
          <w:p w:rsidR="00424702" w:rsidRPr="00035A10" w:rsidRDefault="00424702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424702" w:rsidRPr="00035A10" w:rsidRDefault="00424702" w:rsidP="00035A10">
            <w:pPr>
              <w:pStyle w:val="ConsPlusTitle"/>
              <w:rPr>
                <w:sz w:val="28"/>
                <w:szCs w:val="28"/>
              </w:rPr>
            </w:pPr>
            <w:r w:rsidRPr="00035A10">
              <w:rPr>
                <w:b w:val="0"/>
                <w:sz w:val="28"/>
                <w:szCs w:val="28"/>
              </w:rPr>
              <w:t xml:space="preserve">Предоставление сведений о доходах, имуществе и   обязательствах имущественного характера муниципального служащего   и его членов  семьи, включая супруга        </w:t>
            </w:r>
            <w:r w:rsidRPr="00035A10">
              <w:rPr>
                <w:b w:val="0"/>
                <w:sz w:val="28"/>
                <w:szCs w:val="28"/>
              </w:rPr>
              <w:br/>
              <w:t>(супругу), их</w:t>
            </w:r>
            <w:r w:rsidRPr="00035A10">
              <w:rPr>
                <w:b w:val="0"/>
                <w:sz w:val="28"/>
                <w:szCs w:val="28"/>
              </w:rPr>
              <w:br/>
              <w:t xml:space="preserve">несовершеннолетних детей     </w:t>
            </w:r>
          </w:p>
        </w:tc>
        <w:tc>
          <w:tcPr>
            <w:tcW w:w="1843" w:type="dxa"/>
          </w:tcPr>
          <w:p w:rsidR="00424702" w:rsidRPr="00035A10" w:rsidRDefault="00424702" w:rsidP="00035A1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Январь-март 2012г.</w:t>
            </w:r>
          </w:p>
        </w:tc>
        <w:tc>
          <w:tcPr>
            <w:tcW w:w="2409" w:type="dxa"/>
          </w:tcPr>
          <w:p w:rsidR="00424702" w:rsidRPr="00035A10" w:rsidRDefault="00035A10" w:rsidP="00035A1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="00424702" w:rsidRPr="00035A10">
              <w:rPr>
                <w:rFonts w:ascii="Times New Roman" w:hAnsi="Times New Roman" w:cs="Times New Roman"/>
                <w:sz w:val="28"/>
                <w:szCs w:val="28"/>
              </w:rPr>
              <w:t xml:space="preserve"> служащие администрации сельского поселения «</w:t>
            </w:r>
            <w:proofErr w:type="spellStart"/>
            <w:r w:rsidR="00424702" w:rsidRPr="00035A10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proofErr w:type="spellEnd"/>
            <w:r w:rsidR="00424702" w:rsidRPr="00035A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24702" w:rsidRPr="00035A10" w:rsidTr="00035A10">
        <w:tc>
          <w:tcPr>
            <w:tcW w:w="647" w:type="dxa"/>
          </w:tcPr>
          <w:p w:rsidR="00424702" w:rsidRPr="00035A10" w:rsidRDefault="00035A10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</w:tcPr>
          <w:p w:rsidR="00424702" w:rsidRPr="00035A10" w:rsidRDefault="00424702" w:rsidP="00035A1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Проведение анализа эффективности бюджетных расходов из местного бюджета администрации сельского поселения «</w:t>
            </w:r>
            <w:proofErr w:type="spellStart"/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proofErr w:type="spellEnd"/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» при проведении закупок для муниципальных нужд администрации сельского поселения «</w:t>
            </w:r>
            <w:proofErr w:type="spellStart"/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proofErr w:type="spellEnd"/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24702" w:rsidRPr="00035A10" w:rsidRDefault="00035A10" w:rsidP="00035A10">
            <w:pPr>
              <w:autoSpaceDE w:val="0"/>
              <w:autoSpaceDN w:val="0"/>
              <w:adjustRightInd w:val="0"/>
              <w:ind w:left="135" w:hanging="13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4702" w:rsidRPr="00035A10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424702" w:rsidRPr="00035A10" w:rsidRDefault="00035A10" w:rsidP="00035A1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24702" w:rsidRPr="00035A10" w:rsidTr="00035A10">
        <w:tc>
          <w:tcPr>
            <w:tcW w:w="647" w:type="dxa"/>
          </w:tcPr>
          <w:p w:rsidR="00424702" w:rsidRPr="00035A10" w:rsidRDefault="00035A10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0" w:type="dxa"/>
          </w:tcPr>
          <w:p w:rsidR="00424702" w:rsidRPr="00035A10" w:rsidRDefault="00424702" w:rsidP="00035A1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решений Совета сельского поселения, постановлений Администрации  сельского поселения, их проектов на </w:t>
            </w:r>
            <w:proofErr w:type="spellStart"/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коррупциогенность</w:t>
            </w:r>
            <w:proofErr w:type="spellEnd"/>
          </w:p>
        </w:tc>
        <w:tc>
          <w:tcPr>
            <w:tcW w:w="1843" w:type="dxa"/>
          </w:tcPr>
          <w:p w:rsidR="00424702" w:rsidRPr="00035A10" w:rsidRDefault="00424702" w:rsidP="00035A1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09" w:type="dxa"/>
          </w:tcPr>
          <w:p w:rsidR="00424702" w:rsidRPr="00035A10" w:rsidRDefault="00035A10" w:rsidP="00035A1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противодействию коррупции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24702" w:rsidRPr="00035A10" w:rsidTr="00035A10">
        <w:tc>
          <w:tcPr>
            <w:tcW w:w="647" w:type="dxa"/>
          </w:tcPr>
          <w:p w:rsidR="00424702" w:rsidRPr="00035A10" w:rsidRDefault="00424702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0" w:type="dxa"/>
          </w:tcPr>
          <w:p w:rsidR="00424702" w:rsidRPr="00035A10" w:rsidRDefault="00424702" w:rsidP="00035A1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обращений граждан на предмет наличия в них информации о фактах коррупции со стороны муниципальных служащих. Принятие по результатам </w:t>
            </w:r>
            <w:r w:rsidRPr="00035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 организационных мер, направленных на предупреждение подобных фактов</w:t>
            </w:r>
          </w:p>
        </w:tc>
        <w:tc>
          <w:tcPr>
            <w:tcW w:w="1843" w:type="dxa"/>
          </w:tcPr>
          <w:p w:rsidR="00424702" w:rsidRPr="00035A10" w:rsidRDefault="00424702" w:rsidP="00035A1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409" w:type="dxa"/>
          </w:tcPr>
          <w:p w:rsidR="00424702" w:rsidRPr="00035A10" w:rsidRDefault="0047126C" w:rsidP="00035A1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администрации,</w:t>
            </w:r>
          </w:p>
          <w:p w:rsidR="00424702" w:rsidRPr="00035A10" w:rsidRDefault="00424702" w:rsidP="00035A1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Комиссия по противодействию коррупции</w:t>
            </w:r>
            <w:r w:rsidR="0047126C" w:rsidRPr="00035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сельского поселения</w:t>
            </w:r>
          </w:p>
        </w:tc>
      </w:tr>
      <w:tr w:rsidR="00424702" w:rsidRPr="00035A10" w:rsidTr="00035A10">
        <w:tc>
          <w:tcPr>
            <w:tcW w:w="647" w:type="dxa"/>
          </w:tcPr>
          <w:p w:rsidR="00424702" w:rsidRPr="00035A10" w:rsidRDefault="00035A10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80" w:type="dxa"/>
          </w:tcPr>
          <w:p w:rsidR="00424702" w:rsidRPr="00035A10" w:rsidRDefault="00424702" w:rsidP="00035A1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эффективного </w:t>
            </w:r>
            <w:proofErr w:type="gramStart"/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35A1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муниципальными служащими ограничений, предусмотренных законодательством о муниципальной службе</w:t>
            </w:r>
          </w:p>
        </w:tc>
        <w:tc>
          <w:tcPr>
            <w:tcW w:w="1843" w:type="dxa"/>
          </w:tcPr>
          <w:p w:rsidR="00424702" w:rsidRPr="00035A10" w:rsidRDefault="00424702" w:rsidP="00035A1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</w:tcPr>
          <w:p w:rsidR="00424702" w:rsidRPr="00035A10" w:rsidRDefault="00424702" w:rsidP="00035A1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47126C" w:rsidRPr="00035A10">
              <w:rPr>
                <w:rFonts w:ascii="Times New Roman" w:hAnsi="Times New Roman" w:cs="Times New Roman"/>
                <w:sz w:val="28"/>
                <w:szCs w:val="28"/>
              </w:rPr>
              <w:t>еститель руководителя администрации</w:t>
            </w:r>
          </w:p>
        </w:tc>
      </w:tr>
      <w:tr w:rsidR="00424702" w:rsidRPr="00035A10" w:rsidTr="00035A10">
        <w:tc>
          <w:tcPr>
            <w:tcW w:w="647" w:type="dxa"/>
          </w:tcPr>
          <w:p w:rsidR="00424702" w:rsidRPr="00035A10" w:rsidRDefault="00035A10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0" w:type="dxa"/>
          </w:tcPr>
          <w:p w:rsidR="00424702" w:rsidRPr="00035A10" w:rsidRDefault="00424702" w:rsidP="00035A1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035A10">
              <w:rPr>
                <w:b w:val="0"/>
                <w:sz w:val="28"/>
                <w:szCs w:val="28"/>
              </w:rPr>
              <w:t xml:space="preserve">Размещение   постановлений   </w:t>
            </w:r>
            <w:r w:rsidR="00035A10">
              <w:rPr>
                <w:b w:val="0"/>
                <w:sz w:val="28"/>
                <w:szCs w:val="28"/>
              </w:rPr>
              <w:t>администрации и решений Совета сельского по</w:t>
            </w:r>
            <w:r w:rsidRPr="00035A10">
              <w:rPr>
                <w:b w:val="0"/>
                <w:sz w:val="28"/>
                <w:szCs w:val="28"/>
              </w:rPr>
              <w:t>селения</w:t>
            </w:r>
            <w:r w:rsidR="00035A10">
              <w:rPr>
                <w:b w:val="0"/>
                <w:sz w:val="28"/>
                <w:szCs w:val="28"/>
              </w:rPr>
              <w:t xml:space="preserve"> «</w:t>
            </w:r>
            <w:proofErr w:type="spellStart"/>
            <w:r w:rsidR="00035A10">
              <w:rPr>
                <w:b w:val="0"/>
                <w:sz w:val="28"/>
                <w:szCs w:val="28"/>
              </w:rPr>
              <w:t>Югыдъяг</w:t>
            </w:r>
            <w:proofErr w:type="spellEnd"/>
            <w:r w:rsidR="00035A10">
              <w:rPr>
                <w:b w:val="0"/>
                <w:sz w:val="28"/>
                <w:szCs w:val="28"/>
              </w:rPr>
              <w:t>»</w:t>
            </w:r>
            <w:r w:rsidRPr="00035A10">
              <w:rPr>
                <w:b w:val="0"/>
                <w:sz w:val="28"/>
                <w:szCs w:val="28"/>
              </w:rPr>
              <w:t xml:space="preserve">  на информационном стенде администрации сельского поселения «</w:t>
            </w:r>
            <w:proofErr w:type="spellStart"/>
            <w:r w:rsidRPr="00035A10">
              <w:rPr>
                <w:b w:val="0"/>
                <w:sz w:val="28"/>
                <w:szCs w:val="28"/>
              </w:rPr>
              <w:t>Югыдъяг</w:t>
            </w:r>
            <w:proofErr w:type="spellEnd"/>
            <w:r w:rsidRPr="00035A10">
              <w:rPr>
                <w:b w:val="0"/>
                <w:sz w:val="28"/>
                <w:szCs w:val="28"/>
              </w:rPr>
              <w:t>»</w:t>
            </w:r>
          </w:p>
          <w:p w:rsidR="00424702" w:rsidRPr="00035A10" w:rsidRDefault="00424702" w:rsidP="00035A1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035A10">
              <w:rPr>
                <w:b w:val="0"/>
                <w:sz w:val="28"/>
                <w:szCs w:val="28"/>
              </w:rPr>
              <w:t xml:space="preserve">            </w:t>
            </w:r>
          </w:p>
        </w:tc>
        <w:tc>
          <w:tcPr>
            <w:tcW w:w="1843" w:type="dxa"/>
          </w:tcPr>
          <w:p w:rsidR="00424702" w:rsidRPr="00035A10" w:rsidRDefault="00424702" w:rsidP="00035A1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24702" w:rsidRPr="00035A10" w:rsidRDefault="00424702" w:rsidP="00035A1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24702" w:rsidRPr="00035A10" w:rsidRDefault="0047126C" w:rsidP="00035A1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035A10">
              <w:rPr>
                <w:b w:val="0"/>
                <w:sz w:val="28"/>
                <w:szCs w:val="28"/>
              </w:rPr>
              <w:t xml:space="preserve">Постоянно </w:t>
            </w:r>
          </w:p>
        </w:tc>
        <w:tc>
          <w:tcPr>
            <w:tcW w:w="2409" w:type="dxa"/>
          </w:tcPr>
          <w:p w:rsidR="00424702" w:rsidRPr="00035A10" w:rsidRDefault="00424702" w:rsidP="00035A10">
            <w:pPr>
              <w:pStyle w:val="ConsPlusTitle"/>
              <w:widowControl/>
              <w:rPr>
                <w:sz w:val="28"/>
                <w:szCs w:val="28"/>
              </w:rPr>
            </w:pPr>
          </w:p>
          <w:p w:rsidR="00424702" w:rsidRPr="00035A10" w:rsidRDefault="00424702" w:rsidP="00035A10">
            <w:pPr>
              <w:pStyle w:val="ConsPlusTitle"/>
              <w:widowControl/>
              <w:rPr>
                <w:sz w:val="28"/>
                <w:szCs w:val="28"/>
              </w:rPr>
            </w:pPr>
          </w:p>
          <w:p w:rsidR="00424702" w:rsidRPr="00035A10" w:rsidRDefault="0047126C" w:rsidP="00035A1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035A10">
              <w:rPr>
                <w:b w:val="0"/>
                <w:sz w:val="28"/>
                <w:szCs w:val="28"/>
              </w:rPr>
              <w:t>Специалист 1 кат, исполняющий делопроизводство</w:t>
            </w:r>
          </w:p>
        </w:tc>
      </w:tr>
      <w:tr w:rsidR="00424702" w:rsidRPr="00035A10" w:rsidTr="00035A10">
        <w:tc>
          <w:tcPr>
            <w:tcW w:w="647" w:type="dxa"/>
          </w:tcPr>
          <w:p w:rsidR="00424702" w:rsidRPr="00035A10" w:rsidRDefault="00035A10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0" w:type="dxa"/>
          </w:tcPr>
          <w:p w:rsidR="00424702" w:rsidRPr="00035A10" w:rsidRDefault="00424702" w:rsidP="00035A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проведения</w:t>
            </w:r>
            <w:r w:rsidRPr="00035A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аппаратных совещаний        </w:t>
            </w:r>
            <w:r w:rsidRPr="00035A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вопросам противодействия   </w:t>
            </w:r>
            <w:r w:rsidRPr="00035A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коррупции, в том числе по     </w:t>
            </w:r>
            <w:r w:rsidRPr="00035A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вопросам этики  муниципальной службы,  предотвращения конфликта      </w:t>
            </w:r>
            <w:r w:rsidRPr="00035A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интересов, соблюдения         </w:t>
            </w:r>
            <w:r w:rsidRPr="00035A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служебного поведения         </w:t>
            </w:r>
          </w:p>
        </w:tc>
        <w:tc>
          <w:tcPr>
            <w:tcW w:w="1843" w:type="dxa"/>
          </w:tcPr>
          <w:p w:rsidR="00424702" w:rsidRPr="00035A10" w:rsidRDefault="0047126C" w:rsidP="00035A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09" w:type="dxa"/>
          </w:tcPr>
          <w:p w:rsidR="00424702" w:rsidRPr="00035A10" w:rsidRDefault="0047126C" w:rsidP="00035A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</w:t>
            </w:r>
          </w:p>
        </w:tc>
      </w:tr>
    </w:tbl>
    <w:p w:rsidR="00506D70" w:rsidRPr="00035A10" w:rsidRDefault="00506D70" w:rsidP="00E13E7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06D70" w:rsidRPr="00035A10" w:rsidSect="008B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E7D"/>
    <w:rsid w:val="00001B01"/>
    <w:rsid w:val="00035A10"/>
    <w:rsid w:val="00171F46"/>
    <w:rsid w:val="001A6414"/>
    <w:rsid w:val="001E5CA6"/>
    <w:rsid w:val="00315ACA"/>
    <w:rsid w:val="0032257A"/>
    <w:rsid w:val="00325C18"/>
    <w:rsid w:val="003C25FD"/>
    <w:rsid w:val="003D74D5"/>
    <w:rsid w:val="00424702"/>
    <w:rsid w:val="0047126C"/>
    <w:rsid w:val="00506D70"/>
    <w:rsid w:val="00871D6C"/>
    <w:rsid w:val="008B3837"/>
    <w:rsid w:val="00A646B1"/>
    <w:rsid w:val="00AA11EA"/>
    <w:rsid w:val="00B62720"/>
    <w:rsid w:val="00E13E7D"/>
    <w:rsid w:val="00E5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37"/>
  </w:style>
  <w:style w:type="paragraph" w:styleId="4">
    <w:name w:val="heading 4"/>
    <w:basedOn w:val="a"/>
    <w:next w:val="a"/>
    <w:link w:val="40"/>
    <w:semiHidden/>
    <w:unhideWhenUsed/>
    <w:qFormat/>
    <w:rsid w:val="00E13E7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8"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13E7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3E7D"/>
    <w:rPr>
      <w:rFonts w:ascii="Times New Roman" w:eastAsia="Times New Roman" w:hAnsi="Times New Roman" w:cs="Times New Roman"/>
      <w:b/>
      <w:spacing w:val="38"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13E7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unhideWhenUsed/>
    <w:rsid w:val="00E13E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13E7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rsid w:val="00E13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E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24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9094-B478-4B31-8D4F-2B873E74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"Югыдъяг"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cp:lastPrinted>2011-08-23T06:48:00Z</cp:lastPrinted>
  <dcterms:created xsi:type="dcterms:W3CDTF">2011-08-12T05:02:00Z</dcterms:created>
  <dcterms:modified xsi:type="dcterms:W3CDTF">2011-08-23T06:59:00Z</dcterms:modified>
</cp:coreProperties>
</file>