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8E" w:rsidRPr="00BB12B1" w:rsidRDefault="00491B8E" w:rsidP="00491B8E">
      <w:pPr>
        <w:jc w:val="both"/>
        <w:rPr>
          <w:sz w:val="28"/>
          <w:szCs w:val="28"/>
          <w:lang w:val="en-US"/>
        </w:rPr>
      </w:pPr>
    </w:p>
    <w:p w:rsidR="00491B8E" w:rsidRPr="001023DF" w:rsidRDefault="00491B8E" w:rsidP="00491B8E">
      <w:pPr>
        <w:jc w:val="both"/>
        <w:rPr>
          <w:sz w:val="28"/>
          <w:szCs w:val="28"/>
        </w:rPr>
      </w:pPr>
      <w:r w:rsidRPr="001023D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54pt;height:52pt;z-index:251660288" fillcolor="window">
            <v:imagedata r:id="rId4" o:title=""/>
            <w10:wrap type="square" side="left"/>
          </v:shape>
          <o:OLEObject Type="Embed" ProgID="Word.Picture.8" ShapeID="_x0000_s1026" DrawAspect="Content" ObjectID="_1403945175" r:id="rId5"/>
        </w:pict>
      </w:r>
      <w:r w:rsidRPr="001023DF">
        <w:rPr>
          <w:sz w:val="28"/>
          <w:szCs w:val="28"/>
        </w:rPr>
        <w:t xml:space="preserve">  </w:t>
      </w:r>
    </w:p>
    <w:p w:rsidR="00491B8E" w:rsidRPr="001023DF" w:rsidRDefault="00491B8E" w:rsidP="00491B8E">
      <w:pPr>
        <w:jc w:val="both"/>
        <w:rPr>
          <w:sz w:val="28"/>
          <w:szCs w:val="28"/>
        </w:rPr>
      </w:pPr>
      <w:r w:rsidRPr="001023DF">
        <w:rPr>
          <w:sz w:val="28"/>
          <w:szCs w:val="28"/>
        </w:rPr>
        <w:t xml:space="preserve">                                                    </w:t>
      </w:r>
    </w:p>
    <w:p w:rsidR="00491B8E" w:rsidRPr="001023DF" w:rsidRDefault="00491B8E" w:rsidP="00491B8E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023DF">
        <w:rPr>
          <w:rFonts w:ascii="Times New Roman CYR" w:hAnsi="Times New Roman CYR"/>
          <w:b/>
          <w:sz w:val="28"/>
          <w:szCs w:val="28"/>
        </w:rPr>
        <w:t>«Югыдъяг»  сикт овм</w:t>
      </w:r>
      <w:r w:rsidRPr="001023DF">
        <w:rPr>
          <w:rFonts w:ascii="Times New Roman CYR" w:hAnsi="Times New Roman CYR" w:cs="Times New Roman CYR"/>
          <w:b/>
          <w:sz w:val="28"/>
          <w:szCs w:val="28"/>
        </w:rPr>
        <w:t>ö</w:t>
      </w:r>
      <w:r w:rsidRPr="001023DF">
        <w:rPr>
          <w:rFonts w:ascii="Times New Roman CYR" w:hAnsi="Times New Roman CYR"/>
          <w:b/>
          <w:sz w:val="28"/>
          <w:szCs w:val="28"/>
        </w:rPr>
        <w:t>дч</w:t>
      </w:r>
      <w:r w:rsidRPr="001023DF">
        <w:rPr>
          <w:rFonts w:ascii="Times New Roman CYR" w:hAnsi="Times New Roman CYR" w:cs="Times New Roman CYR"/>
          <w:b/>
          <w:sz w:val="28"/>
          <w:szCs w:val="28"/>
        </w:rPr>
        <w:t>ö</w:t>
      </w:r>
      <w:r w:rsidRPr="001023DF">
        <w:rPr>
          <w:rFonts w:ascii="Times New Roman CYR" w:hAnsi="Times New Roman CYR"/>
          <w:b/>
          <w:sz w:val="28"/>
          <w:szCs w:val="28"/>
        </w:rPr>
        <w:t>минл</w:t>
      </w:r>
      <w:r w:rsidRPr="001023DF">
        <w:rPr>
          <w:rFonts w:ascii="Times New Roman CYR" w:hAnsi="Times New Roman CYR" w:cs="Times New Roman CYR"/>
          <w:b/>
          <w:sz w:val="28"/>
          <w:szCs w:val="28"/>
        </w:rPr>
        <w:t>ö</w:t>
      </w:r>
      <w:r w:rsidRPr="001023DF">
        <w:rPr>
          <w:rFonts w:ascii="Times New Roman CYR" w:hAnsi="Times New Roman CYR"/>
          <w:b/>
          <w:sz w:val="28"/>
          <w:szCs w:val="28"/>
        </w:rPr>
        <w:t>н юралысь</w:t>
      </w:r>
    </w:p>
    <w:p w:rsidR="00491B8E" w:rsidRPr="001023DF" w:rsidRDefault="00491B8E" w:rsidP="00491B8E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91B8E" w:rsidRPr="001023DF" w:rsidRDefault="00491B8E" w:rsidP="00491B8E">
      <w:pPr>
        <w:jc w:val="center"/>
        <w:rPr>
          <w:rFonts w:ascii="Times New Roman CYR" w:hAnsi="Times New Roman CYR"/>
          <w:b/>
          <w:sz w:val="28"/>
          <w:szCs w:val="28"/>
        </w:rPr>
      </w:pPr>
      <w:r w:rsidRPr="001023DF">
        <w:rPr>
          <w:sz w:val="28"/>
          <w:szCs w:val="28"/>
        </w:rPr>
        <w:pict>
          <v:line id="_x0000_s1027" style="position:absolute;left:0;text-align:left;z-index:251661312" from="9pt,14.4pt" to="459pt,14.4pt"/>
        </w:pict>
      </w:r>
      <w:proofErr w:type="gramStart"/>
      <w:r w:rsidRPr="001023DF">
        <w:rPr>
          <w:rFonts w:ascii="Times New Roman CYR" w:hAnsi="Times New Roman CYR" w:cs="Times New Roman CYR"/>
          <w:b/>
          <w:sz w:val="28"/>
          <w:szCs w:val="28"/>
        </w:rPr>
        <w:t>ШУÖМ</w:t>
      </w:r>
      <w:proofErr w:type="gramEnd"/>
    </w:p>
    <w:p w:rsidR="00491B8E" w:rsidRPr="001023DF" w:rsidRDefault="00491B8E" w:rsidP="00491B8E">
      <w:pPr>
        <w:jc w:val="center"/>
        <w:rPr>
          <w:b/>
          <w:sz w:val="28"/>
          <w:szCs w:val="28"/>
        </w:rPr>
      </w:pPr>
      <w:r w:rsidRPr="001023DF">
        <w:rPr>
          <w:b/>
          <w:sz w:val="28"/>
          <w:szCs w:val="28"/>
        </w:rPr>
        <w:t>Глава сельского поселения «Югыдъяг»</w:t>
      </w:r>
    </w:p>
    <w:p w:rsidR="00491B8E" w:rsidRPr="001023DF" w:rsidRDefault="00491B8E" w:rsidP="00491B8E">
      <w:pPr>
        <w:jc w:val="center"/>
        <w:rPr>
          <w:b/>
          <w:sz w:val="28"/>
          <w:szCs w:val="28"/>
        </w:rPr>
      </w:pPr>
    </w:p>
    <w:p w:rsidR="00491B8E" w:rsidRPr="001023DF" w:rsidRDefault="00491B8E" w:rsidP="00491B8E">
      <w:pPr>
        <w:pStyle w:val="4"/>
        <w:jc w:val="center"/>
      </w:pPr>
      <w:proofErr w:type="gramStart"/>
      <w:r w:rsidRPr="001023DF">
        <w:t>П</w:t>
      </w:r>
      <w:proofErr w:type="gramEnd"/>
      <w:r w:rsidRPr="001023DF">
        <w:t xml:space="preserve"> </w:t>
      </w:r>
      <w:r>
        <w:t xml:space="preserve">О С Т А Н О В Л Е Н И Е </w:t>
      </w:r>
    </w:p>
    <w:p w:rsidR="00491B8E" w:rsidRPr="001023DF" w:rsidRDefault="00491B8E" w:rsidP="00491B8E">
      <w:pPr>
        <w:pStyle w:val="4"/>
        <w:jc w:val="center"/>
        <w:rPr>
          <w:b w:val="0"/>
        </w:rPr>
      </w:pPr>
      <w:r>
        <w:rPr>
          <w:b w:val="0"/>
        </w:rPr>
        <w:t xml:space="preserve">12 октября </w:t>
      </w:r>
      <w:r w:rsidRPr="001023DF">
        <w:rPr>
          <w:b w:val="0"/>
        </w:rPr>
        <w:t xml:space="preserve"> 2010 года                 </w:t>
      </w:r>
      <w:r>
        <w:rPr>
          <w:b w:val="0"/>
        </w:rPr>
        <w:t xml:space="preserve">  </w:t>
      </w:r>
      <w:r w:rsidRPr="001023DF">
        <w:rPr>
          <w:b w:val="0"/>
        </w:rPr>
        <w:t xml:space="preserve">                                   </w:t>
      </w:r>
      <w:r>
        <w:rPr>
          <w:b w:val="0"/>
        </w:rPr>
        <w:t xml:space="preserve">     </w:t>
      </w:r>
      <w:r w:rsidRPr="001023DF">
        <w:rPr>
          <w:b w:val="0"/>
        </w:rPr>
        <w:t xml:space="preserve">                </w:t>
      </w:r>
      <w:r>
        <w:rPr>
          <w:b w:val="0"/>
        </w:rPr>
        <w:t xml:space="preserve">          </w:t>
      </w:r>
      <w:r w:rsidRPr="001023DF">
        <w:rPr>
          <w:b w:val="0"/>
        </w:rPr>
        <w:t xml:space="preserve"> № </w:t>
      </w:r>
      <w:r>
        <w:rPr>
          <w:b w:val="0"/>
        </w:rPr>
        <w:t xml:space="preserve"> 36</w:t>
      </w:r>
    </w:p>
    <w:p w:rsidR="00491B8E" w:rsidRPr="00491B8E" w:rsidRDefault="00491B8E" w:rsidP="00491B8E">
      <w:pPr>
        <w:jc w:val="center"/>
        <w:rPr>
          <w:sz w:val="20"/>
          <w:szCs w:val="20"/>
        </w:rPr>
      </w:pPr>
      <w:r w:rsidRPr="00491B8E">
        <w:rPr>
          <w:sz w:val="20"/>
          <w:szCs w:val="20"/>
        </w:rPr>
        <w:t>Республика Коми</w:t>
      </w:r>
    </w:p>
    <w:p w:rsidR="00491B8E" w:rsidRPr="00491B8E" w:rsidRDefault="00491B8E" w:rsidP="00491B8E">
      <w:pPr>
        <w:jc w:val="center"/>
        <w:rPr>
          <w:sz w:val="20"/>
          <w:szCs w:val="20"/>
        </w:rPr>
      </w:pPr>
      <w:r w:rsidRPr="00491B8E">
        <w:rPr>
          <w:sz w:val="20"/>
          <w:szCs w:val="20"/>
        </w:rPr>
        <w:t>Усть-Куломский район</w:t>
      </w:r>
    </w:p>
    <w:p w:rsidR="00491B8E" w:rsidRPr="00491B8E" w:rsidRDefault="00491B8E" w:rsidP="00491B8E">
      <w:pPr>
        <w:jc w:val="center"/>
        <w:rPr>
          <w:sz w:val="20"/>
          <w:szCs w:val="20"/>
        </w:rPr>
      </w:pPr>
      <w:r w:rsidRPr="00491B8E">
        <w:rPr>
          <w:sz w:val="20"/>
          <w:szCs w:val="20"/>
        </w:rPr>
        <w:t xml:space="preserve">   п</w:t>
      </w:r>
      <w:proofErr w:type="gramStart"/>
      <w:r w:rsidRPr="00491B8E">
        <w:rPr>
          <w:sz w:val="20"/>
          <w:szCs w:val="20"/>
        </w:rPr>
        <w:t>.Ю</w:t>
      </w:r>
      <w:proofErr w:type="gramEnd"/>
      <w:r w:rsidRPr="00491B8E">
        <w:rPr>
          <w:sz w:val="20"/>
          <w:szCs w:val="20"/>
        </w:rPr>
        <w:t>гыдъяг</w:t>
      </w:r>
    </w:p>
    <w:p w:rsidR="00491B8E" w:rsidRPr="001023DF" w:rsidRDefault="00491B8E" w:rsidP="00491B8E">
      <w:pPr>
        <w:rPr>
          <w:sz w:val="28"/>
          <w:szCs w:val="28"/>
        </w:rPr>
      </w:pPr>
    </w:p>
    <w:p w:rsidR="00491B8E" w:rsidRPr="001023DF" w:rsidRDefault="00491B8E" w:rsidP="00491B8E">
      <w:pPr>
        <w:ind w:firstLine="567"/>
        <w:jc w:val="center"/>
        <w:rPr>
          <w:b/>
          <w:sz w:val="28"/>
          <w:szCs w:val="28"/>
        </w:rPr>
      </w:pPr>
      <w:r w:rsidRPr="001023DF">
        <w:rPr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сельского поселения «Югыдъяг»</w:t>
      </w:r>
    </w:p>
    <w:p w:rsidR="00491B8E" w:rsidRPr="001023DF" w:rsidRDefault="00491B8E" w:rsidP="00491B8E">
      <w:pPr>
        <w:ind w:firstLine="567"/>
        <w:jc w:val="center"/>
        <w:rPr>
          <w:b/>
          <w:sz w:val="28"/>
          <w:szCs w:val="28"/>
        </w:rPr>
      </w:pPr>
      <w:r w:rsidRPr="001023DF">
        <w:rPr>
          <w:b/>
          <w:sz w:val="28"/>
          <w:szCs w:val="28"/>
        </w:rPr>
        <w:t xml:space="preserve">и урегулированию конфликта интересов </w:t>
      </w:r>
    </w:p>
    <w:p w:rsidR="00491B8E" w:rsidRPr="001023DF" w:rsidRDefault="00491B8E" w:rsidP="00491B8E">
      <w:pPr>
        <w:pStyle w:val="ConsPlusTitle"/>
        <w:widowControl/>
        <w:jc w:val="both"/>
        <w:rPr>
          <w:sz w:val="28"/>
          <w:szCs w:val="28"/>
        </w:rPr>
      </w:pP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023DF">
        <w:rPr>
          <w:sz w:val="28"/>
          <w:szCs w:val="28"/>
        </w:rPr>
        <w:t>В соответствии с Федеральным законом от 25 декабря 2008 года N 273-ФЗ «О противодействии коррупции» и пунктом 8 Указа Президента Российской Федерации от 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постановляю:</w:t>
      </w:r>
    </w:p>
    <w:p w:rsidR="00491B8E" w:rsidRPr="001023DF" w:rsidRDefault="00491B8E" w:rsidP="00491B8E">
      <w:pPr>
        <w:ind w:firstLine="567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1. Утвердить прилагаемое Положение о комиссии по соблюдению требований к служебному поведению муниципальных служащих администрации сельского поселения «Югыдъяг» и урегулированию конфликта интересов.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2. Настоящее постановление вступает в силу со дня обнародования на информационном стенде администрации сельского поселения «Югыдъяг».</w:t>
      </w:r>
    </w:p>
    <w:p w:rsidR="00491B8E" w:rsidRPr="001023DF" w:rsidRDefault="00491B8E" w:rsidP="00491B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B8E" w:rsidRPr="001023DF" w:rsidRDefault="00491B8E" w:rsidP="00491B8E">
      <w:pPr>
        <w:jc w:val="both"/>
        <w:rPr>
          <w:sz w:val="28"/>
          <w:szCs w:val="28"/>
        </w:rPr>
      </w:pPr>
    </w:p>
    <w:p w:rsidR="00491B8E" w:rsidRPr="001023DF" w:rsidRDefault="00491B8E" w:rsidP="00491B8E">
      <w:pPr>
        <w:jc w:val="both"/>
        <w:rPr>
          <w:sz w:val="28"/>
          <w:szCs w:val="28"/>
        </w:rPr>
      </w:pPr>
      <w:r w:rsidRPr="001023DF">
        <w:rPr>
          <w:sz w:val="28"/>
          <w:szCs w:val="28"/>
        </w:rPr>
        <w:t>Глава сельского поселения «Югыдъяг»                                                      Ау В.И.</w:t>
      </w:r>
    </w:p>
    <w:p w:rsidR="00491B8E" w:rsidRPr="001023DF" w:rsidRDefault="00491B8E" w:rsidP="00491B8E">
      <w:pPr>
        <w:jc w:val="both"/>
        <w:rPr>
          <w:sz w:val="28"/>
          <w:szCs w:val="28"/>
        </w:rPr>
      </w:pPr>
    </w:p>
    <w:p w:rsidR="00491B8E" w:rsidRPr="001023DF" w:rsidRDefault="00491B8E" w:rsidP="00491B8E">
      <w:pPr>
        <w:jc w:val="both"/>
        <w:rPr>
          <w:sz w:val="28"/>
          <w:szCs w:val="28"/>
        </w:rPr>
      </w:pPr>
      <w:r w:rsidRPr="001023DF">
        <w:rPr>
          <w:sz w:val="28"/>
          <w:szCs w:val="28"/>
        </w:rPr>
        <w:t>Карманова Е.Б.</w:t>
      </w:r>
    </w:p>
    <w:p w:rsidR="00491B8E" w:rsidRPr="001023DF" w:rsidRDefault="00491B8E" w:rsidP="00491B8E">
      <w:pPr>
        <w:jc w:val="both"/>
        <w:rPr>
          <w:sz w:val="28"/>
          <w:szCs w:val="28"/>
        </w:rPr>
      </w:pPr>
      <w:r w:rsidRPr="001023DF">
        <w:rPr>
          <w:sz w:val="28"/>
          <w:szCs w:val="28"/>
        </w:rPr>
        <w:t>95-2-89</w:t>
      </w:r>
    </w:p>
    <w:p w:rsidR="00491B8E" w:rsidRPr="001023DF" w:rsidRDefault="00491B8E" w:rsidP="00491B8E">
      <w:pPr>
        <w:pStyle w:val="ConsPlusTitle"/>
        <w:widowControl/>
        <w:ind w:left="5040"/>
        <w:jc w:val="both"/>
        <w:rPr>
          <w:b w:val="0"/>
          <w:sz w:val="28"/>
          <w:szCs w:val="28"/>
        </w:rPr>
      </w:pPr>
      <w:r w:rsidRPr="001023DF">
        <w:rPr>
          <w:sz w:val="28"/>
          <w:szCs w:val="28"/>
        </w:rPr>
        <w:br w:type="page"/>
      </w:r>
      <w:r w:rsidRPr="00884B0A">
        <w:rPr>
          <w:b w:val="0"/>
          <w:sz w:val="28"/>
          <w:szCs w:val="28"/>
        </w:rPr>
        <w:lastRenderedPageBreak/>
        <w:t>Приложение к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постановлению</w:t>
      </w:r>
      <w:r w:rsidRPr="001023DF">
        <w:rPr>
          <w:b w:val="0"/>
          <w:sz w:val="28"/>
          <w:szCs w:val="28"/>
        </w:rPr>
        <w:t xml:space="preserve"> главы сельского поселения «Югыдъяг» от </w:t>
      </w:r>
      <w:r>
        <w:rPr>
          <w:b w:val="0"/>
          <w:sz w:val="28"/>
          <w:szCs w:val="28"/>
        </w:rPr>
        <w:t xml:space="preserve">12 октября </w:t>
      </w:r>
      <w:r w:rsidRPr="001023DF">
        <w:rPr>
          <w:b w:val="0"/>
          <w:sz w:val="28"/>
          <w:szCs w:val="28"/>
        </w:rPr>
        <w:t xml:space="preserve">2010 № </w:t>
      </w:r>
      <w:r>
        <w:rPr>
          <w:b w:val="0"/>
          <w:sz w:val="28"/>
          <w:szCs w:val="28"/>
        </w:rPr>
        <w:t>36</w:t>
      </w:r>
    </w:p>
    <w:p w:rsidR="00491B8E" w:rsidRPr="001023DF" w:rsidRDefault="00491B8E" w:rsidP="00491B8E">
      <w:pPr>
        <w:pStyle w:val="ConsPlusTitle"/>
        <w:widowControl/>
        <w:jc w:val="center"/>
        <w:rPr>
          <w:sz w:val="28"/>
          <w:szCs w:val="28"/>
        </w:rPr>
      </w:pPr>
    </w:p>
    <w:p w:rsidR="00491B8E" w:rsidRPr="001023DF" w:rsidRDefault="00491B8E" w:rsidP="00491B8E">
      <w:pPr>
        <w:pStyle w:val="ConsPlusTitle"/>
        <w:widowControl/>
        <w:jc w:val="center"/>
        <w:rPr>
          <w:sz w:val="28"/>
          <w:szCs w:val="28"/>
        </w:rPr>
      </w:pPr>
    </w:p>
    <w:p w:rsidR="00491B8E" w:rsidRPr="001023DF" w:rsidRDefault="00491B8E" w:rsidP="00491B8E">
      <w:pPr>
        <w:pStyle w:val="ConsPlusTitle"/>
        <w:widowControl/>
        <w:jc w:val="center"/>
        <w:rPr>
          <w:sz w:val="28"/>
          <w:szCs w:val="28"/>
        </w:rPr>
      </w:pPr>
    </w:p>
    <w:p w:rsidR="00491B8E" w:rsidRPr="001023DF" w:rsidRDefault="00491B8E" w:rsidP="00491B8E">
      <w:pPr>
        <w:pStyle w:val="ConsPlusTitle"/>
        <w:widowControl/>
        <w:jc w:val="center"/>
        <w:rPr>
          <w:sz w:val="28"/>
          <w:szCs w:val="28"/>
        </w:rPr>
      </w:pPr>
      <w:r w:rsidRPr="001023DF">
        <w:rPr>
          <w:sz w:val="28"/>
          <w:szCs w:val="28"/>
        </w:rPr>
        <w:t>ПОЛОЖЕНИЕ</w:t>
      </w:r>
    </w:p>
    <w:p w:rsidR="00491B8E" w:rsidRPr="001023DF" w:rsidRDefault="00491B8E" w:rsidP="00491B8E">
      <w:pPr>
        <w:pStyle w:val="ConsPlusTitle"/>
        <w:widowControl/>
        <w:jc w:val="center"/>
        <w:rPr>
          <w:sz w:val="28"/>
          <w:szCs w:val="28"/>
        </w:rPr>
      </w:pPr>
      <w:r w:rsidRPr="001023DF">
        <w:rPr>
          <w:sz w:val="28"/>
          <w:szCs w:val="28"/>
        </w:rPr>
        <w:t>О КОМИССИИ ПО СОБЛЮДЕНИЮ ТРЕБОВАНИЙ К СЛУЖЕБНОМУ ПОВЕДЕНИЮ МУНИЦИПАЛЬНЫХ СЛУЖАЩИХ АДМИНИСТРАЦИИ СЕЛЬСКОГО ПОСЕЛЕНИЯ «ЮГЫДЪЯГ» И УРЕГУЛИРОВАНИЮ КОНФЛИКТА ИНТЕРЕСОВ</w:t>
      </w:r>
    </w:p>
    <w:p w:rsidR="00491B8E" w:rsidRPr="001023DF" w:rsidRDefault="00491B8E" w:rsidP="00491B8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сельского поселения «Югыдъяг»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1023DF">
          <w:rPr>
            <w:sz w:val="28"/>
            <w:szCs w:val="28"/>
          </w:rPr>
          <w:t>2008 г</w:t>
        </w:r>
      </w:smartTag>
      <w:r w:rsidRPr="001023DF">
        <w:rPr>
          <w:sz w:val="28"/>
          <w:szCs w:val="28"/>
        </w:rPr>
        <w:t>. N 273-ФЗ "О противодействии коррупции".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Республики Коми, законами Республики Коми, нормативными правовыми актами Республики Коми, муниципальными правовыми актами и настоящим Положением.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3. Основной задачей комиссии является содействие органу местного самоуправления: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023DF">
        <w:rPr>
          <w:sz w:val="28"/>
          <w:szCs w:val="28"/>
        </w:rPr>
        <w:t xml:space="preserve">а) в обеспечении соблюдения муниципальными служащими администрации сельского поселения «Югыдъяг»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1023DF">
          <w:rPr>
            <w:sz w:val="28"/>
            <w:szCs w:val="28"/>
          </w:rPr>
          <w:t>2008 г</w:t>
        </w:r>
      </w:smartTag>
      <w:r w:rsidRPr="001023DF">
        <w:rPr>
          <w:sz w:val="28"/>
          <w:szCs w:val="28"/>
        </w:rPr>
        <w:t>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б) в осуществлении в администрации сельского поселения «Югыдъяг» мер по предупреждению коррупции.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сельского поселения «Югыдъяг».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5. Комиссия образуется постановлением главы администрации сельского поселения «Югыдъяг».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 xml:space="preserve">Указанным актом утверждается состав комиссии и порядок ее работы. 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lastRenderedPageBreak/>
        <w:t>В состав комиссии входят председатель комиссии, его заместитель, назначаемый главой сельского поселения «Югыдъяг» из числа членов комиссии, замещающих должности муниципальной службы в администрации сельского поселения «Югыдъяг»,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6. В состав комиссии входят: глава сельского поселения «Югыдъяг»     (председатель комиссии), заместители руководителя администрации сельского поселения «Югыдъяг»,   муниципальные служащие администрации сельского поселения «Югыдъяг» определяемых главой сельского поселения «Югыдъяг».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7. Глава сельского поселения «Югыдъяг»  может принять решение о включении в состав комиссии депутатов Совета сельского поселения «Югыдъяг».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 xml:space="preserve">8. Лица, указанные в пункте 7 настоящего Положения, включаются в состав комиссии по согласованию с  депутатами Совета сельского поселения «Югыдъяг» на основании запроса главы сельского поселения «Югыдъяг». Согласование осуществляется в 10-дневный срок со дня получения запроса. 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9. Число членов комиссии, не замещающих должности муниципальной службы в администрации сельского поселения «Югыдъяг», должно составлять не менее одной четверти от общего числа членов комиссии.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023DF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комиссии  муниципальный служащий, замещающий в администрации сельского поселения «Югыдъяг» должность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сельского поселения «Югыдъяг»;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1023DF">
        <w:rPr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</w:t>
      </w:r>
      <w:r w:rsidRPr="001023DF">
        <w:rPr>
          <w:sz w:val="28"/>
          <w:szCs w:val="28"/>
        </w:rPr>
        <w:lastRenderedPageBreak/>
        <w:t>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 «Югыдъяг», недопустимо.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14. Основаниями для проведения заседания комиссии являются: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023DF">
        <w:rPr>
          <w:sz w:val="28"/>
          <w:szCs w:val="28"/>
        </w:rPr>
        <w:t xml:space="preserve">а) представление главой сельского поселения «Югыдъяг» в соответствии с пунктом 20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сельского поселения «Югыдъяг», и соблюдения муниципальными служащими ограничений и запретов, утвержденного постановлением главы сельского поселения «Югыдъяг»  от </w:t>
      </w:r>
      <w:r>
        <w:rPr>
          <w:sz w:val="28"/>
          <w:szCs w:val="28"/>
        </w:rPr>
        <w:t>01 октября</w:t>
      </w:r>
      <w:r w:rsidRPr="001023DF">
        <w:rPr>
          <w:sz w:val="28"/>
          <w:szCs w:val="28"/>
        </w:rPr>
        <w:t xml:space="preserve"> 2010 года № </w:t>
      </w:r>
      <w:r>
        <w:rPr>
          <w:sz w:val="28"/>
          <w:szCs w:val="28"/>
        </w:rPr>
        <w:t>34</w:t>
      </w:r>
      <w:r w:rsidRPr="001023DF">
        <w:rPr>
          <w:sz w:val="28"/>
          <w:szCs w:val="28"/>
        </w:rPr>
        <w:t>, материалов проверки, свидетельствующих:</w:t>
      </w:r>
      <w:proofErr w:type="gramEnd"/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023DF">
        <w:rPr>
          <w:sz w:val="28"/>
          <w:szCs w:val="28"/>
        </w:rPr>
        <w:t>б) поступившее в администрацию сельского поселения «Югыдъяг» обращение гражданина, замещавшего в администрации сельского поселения «Югыдъяг» должность муниципальной службы, включенную в перечень должностей, утвержденный в соответствии с Федеральным законом от 25 декабря 2008 года № 273-ФЗ «О противодействии коррупции»,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</w:t>
      </w:r>
      <w:proofErr w:type="gramEnd"/>
      <w:r w:rsidRPr="001023DF">
        <w:rPr>
          <w:sz w:val="28"/>
          <w:szCs w:val="28"/>
        </w:rPr>
        <w:t xml:space="preserve">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 xml:space="preserve">в) представление Главы сельского поселения «Югыдъяг» или любого члена комиссии, касающееся обеспечения соблюдения муниципальным служащим требований к служебному поведению и (или) требований об </w:t>
      </w:r>
      <w:r w:rsidRPr="001023DF">
        <w:rPr>
          <w:sz w:val="28"/>
          <w:szCs w:val="28"/>
        </w:rPr>
        <w:lastRenderedPageBreak/>
        <w:t>урегулировании конфликта интересов либо осуществления в администрации сельского поселения «Югыдъяг» мер по предупреждению коррупции.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сельского поселения «Югыдъяг», и с результатами ее проверки;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 муниципального 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19.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023DF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</w:t>
      </w:r>
      <w:r w:rsidRPr="001023DF">
        <w:rPr>
          <w:sz w:val="28"/>
          <w:szCs w:val="28"/>
        </w:rPr>
        <w:lastRenderedPageBreak/>
        <w:t xml:space="preserve">претендующими на замещение должностей муниципальной службы, и муниципальными служащими администрации сельского поселения «Югыдъяг», и соблюдения муниципальными служащими ограничений и запретов, утвержденного постановлением администрации сельского поселения «Югыдъяг» от </w:t>
      </w:r>
      <w:r>
        <w:rPr>
          <w:sz w:val="28"/>
          <w:szCs w:val="28"/>
        </w:rPr>
        <w:t xml:space="preserve">12 октября </w:t>
      </w:r>
      <w:r w:rsidRPr="001023DF">
        <w:rPr>
          <w:sz w:val="28"/>
          <w:szCs w:val="28"/>
        </w:rPr>
        <w:t xml:space="preserve">2010 года № </w:t>
      </w:r>
      <w:r>
        <w:rPr>
          <w:sz w:val="28"/>
          <w:szCs w:val="28"/>
        </w:rPr>
        <w:t>35</w:t>
      </w:r>
      <w:r w:rsidRPr="001023DF">
        <w:rPr>
          <w:sz w:val="28"/>
          <w:szCs w:val="28"/>
        </w:rPr>
        <w:t>, являются достоверными и полными;</w:t>
      </w:r>
      <w:proofErr w:type="gramEnd"/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023DF">
        <w:rPr>
          <w:sz w:val="28"/>
          <w:szCs w:val="28"/>
        </w:rPr>
        <w:t>б) установить, что сведения, представленные муниципальным служащим в соответствии с подпунктом "а" пункта 1 Положения, указанного в подпункте "а" настоящего пункта, являются недостоверными и (или) неполными.</w:t>
      </w:r>
      <w:proofErr w:type="gramEnd"/>
      <w:r w:rsidRPr="001023DF">
        <w:rPr>
          <w:sz w:val="28"/>
          <w:szCs w:val="28"/>
        </w:rPr>
        <w:t xml:space="preserve"> В этом случае комиссия рекомендует главе сельского поселения «Югыдъяг» применить к муниципальному служащему конкретную меру ответственности.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20.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«Югыдъяг»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21.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22.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1023DF">
        <w:rPr>
          <w:sz w:val="28"/>
          <w:szCs w:val="28"/>
        </w:rPr>
        <w:lastRenderedPageBreak/>
        <w:t>характера своих супруги (супруга) и несовершеннолетних детей является объективной и уважительной;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«Югыдъяг» применить к муниципальному  служащему конкретную меру ответственности.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23. По итогам рассмотрения вопросов, предусмотренных подпунктами "а" и "б" пункта 14 настоящего Положения, при наличии к тому оснований комиссия может принять иное, чем предусмотрено пунктами 19 - 22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24.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25. Для исполнения решений комиссии могут быть подготовлены проекты муниципальных правовых актов, решений или поручений главы сельского поселения «Югыдъяг», которые в установленном порядке представляются на рассмотрение главе сельского поселения «Югыдъяг».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26.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главы сельского поселения «Югыдъяг» носят рекомендательный характер. Решение, принимаемое по итогам рассмотрения вопроса, указанного в абзаце втором подпункта "б" пункта 1</w:t>
      </w:r>
      <w:r>
        <w:rPr>
          <w:sz w:val="28"/>
          <w:szCs w:val="28"/>
        </w:rPr>
        <w:t>4</w:t>
      </w:r>
      <w:r w:rsidRPr="001023DF">
        <w:rPr>
          <w:sz w:val="28"/>
          <w:szCs w:val="28"/>
        </w:rPr>
        <w:t xml:space="preserve"> настоящего Положения, носит обязательный характер.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28. В протоколе заседания комиссии указываются: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1023DF">
        <w:rPr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сельского поселения «Югыдъяг»;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ж) другие сведения;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з) результаты голосования;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и) решение и обоснование его принятия.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30. Копии протокола заседания комиссии в 3-дневный срок со дня заседания направляются главе сельского поселения «Югыдъяг», полностью или в виде выписок из него – муниципальному служащему, а также по решению комиссии - иным заинтересованным лицам.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 xml:space="preserve">31. Глава сельского поселения «Югыдъяг» обязан рассмотреть протокол заседания комиссии и вправе учесть в пределах своей </w:t>
      </w:r>
      <w:proofErr w:type="gramStart"/>
      <w:r w:rsidRPr="001023DF">
        <w:rPr>
          <w:sz w:val="28"/>
          <w:szCs w:val="28"/>
        </w:rPr>
        <w:t>компетенции</w:t>
      </w:r>
      <w:proofErr w:type="gramEnd"/>
      <w:r w:rsidRPr="001023DF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«Югыдъяг» в письменной форме уведомляет комиссию в месячный срок со дня поступления к нему протокола заседания комиссии. Решение главы сельского поселения «Югыдъяг»   оглашается на ближайшем заседании комиссии и принимается к сведению без обсуждения.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«Югыдъяг»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 xml:space="preserve">33. </w:t>
      </w:r>
      <w:proofErr w:type="gramStart"/>
      <w:r w:rsidRPr="001023DF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Pr="001023DF">
        <w:rPr>
          <w:sz w:val="28"/>
          <w:szCs w:val="28"/>
        </w:rPr>
        <w:lastRenderedPageBreak/>
        <w:t>правоприменительные органы в 3-дневный срок, а при необходимости - немедленно.</w:t>
      </w:r>
      <w:proofErr w:type="gramEnd"/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35. Решение комиссии может быть обжаловано муниципальным служащим в порядке, предусмотренном действующим законодательством Российской Федерации.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36. Комиссия, в соответствии с Федеральным законом от 02.05.2006 года № 59-ФЗ «О порядке рассмотрения обращения граждан Российской Федерации», уведомляет заявителя о результатах рассмотрения о соблюдении требований к служебному поведению и (или) требований об урегулировании конфликта интересов.</w:t>
      </w:r>
    </w:p>
    <w:p w:rsidR="00491B8E" w:rsidRPr="001023DF" w:rsidRDefault="00491B8E" w:rsidP="00491B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23DF">
        <w:rPr>
          <w:sz w:val="28"/>
          <w:szCs w:val="28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930AA" w:rsidRDefault="00BF54C9"/>
    <w:sectPr w:rsidR="000930AA" w:rsidSect="0074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91B8E"/>
    <w:rsid w:val="00040EE9"/>
    <w:rsid w:val="00097108"/>
    <w:rsid w:val="00491B8E"/>
    <w:rsid w:val="005A7B4E"/>
    <w:rsid w:val="006C7120"/>
    <w:rsid w:val="007450BA"/>
    <w:rsid w:val="00994864"/>
    <w:rsid w:val="009E5ED8"/>
    <w:rsid w:val="00BF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B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1B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491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3044</Words>
  <Characters>17352</Characters>
  <Application>Microsoft Office Word</Application>
  <DocSecurity>0</DocSecurity>
  <Lines>144</Lines>
  <Paragraphs>40</Paragraphs>
  <ScaleCrop>false</ScaleCrop>
  <Company>Microsoft</Company>
  <LinksUpToDate>false</LinksUpToDate>
  <CharactersWithSpaces>20356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2012-07-16T07:58:00Z</dcterms:created>
  <dcterms:modified xsi:type="dcterms:W3CDTF">2012-07-16T08:00:00Z</dcterms:modified>
</cp:coreProperties>
</file>